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CAF" w:rsidRPr="003F47AE" w:rsidRDefault="00A80CAF" w:rsidP="003F47AE">
      <w:pPr>
        <w:jc w:val="center"/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9125" cy="733425"/>
            <wp:effectExtent l="19050" t="0" r="9525" b="0"/>
            <wp:docPr id="1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642" t="13733" r="6282" b="12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CAF" w:rsidRPr="003F47AE" w:rsidRDefault="00A80CAF" w:rsidP="00A80C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F47AE">
        <w:rPr>
          <w:rFonts w:ascii="Times New Roman" w:hAnsi="Times New Roman" w:cs="Times New Roman"/>
          <w:b/>
          <w:i/>
          <w:sz w:val="32"/>
          <w:szCs w:val="32"/>
        </w:rPr>
        <w:t xml:space="preserve">Администрация </w:t>
      </w:r>
      <w:r w:rsidR="0065634D" w:rsidRPr="003F47AE">
        <w:rPr>
          <w:rFonts w:ascii="Times New Roman" w:hAnsi="Times New Roman" w:cs="Times New Roman"/>
          <w:b/>
          <w:i/>
          <w:sz w:val="32"/>
          <w:szCs w:val="32"/>
        </w:rPr>
        <w:t>Великоархангельского</w:t>
      </w:r>
      <w:r w:rsidRPr="003F47AE">
        <w:rPr>
          <w:rFonts w:ascii="Times New Roman" w:hAnsi="Times New Roman" w:cs="Times New Roman"/>
          <w:b/>
          <w:i/>
          <w:sz w:val="32"/>
          <w:szCs w:val="32"/>
        </w:rPr>
        <w:t xml:space="preserve">  сельского поселения</w:t>
      </w:r>
    </w:p>
    <w:p w:rsidR="00A80CAF" w:rsidRPr="003F47AE" w:rsidRDefault="00A80CAF" w:rsidP="00A80C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F47AE">
        <w:rPr>
          <w:rFonts w:ascii="Times New Roman" w:hAnsi="Times New Roman" w:cs="Times New Roman"/>
          <w:b/>
          <w:i/>
          <w:sz w:val="32"/>
          <w:szCs w:val="32"/>
        </w:rPr>
        <w:t>Бутурлиновского муниципального района</w:t>
      </w:r>
    </w:p>
    <w:p w:rsidR="00A80CAF" w:rsidRPr="003F47AE" w:rsidRDefault="00A80CAF" w:rsidP="00A80C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F47AE">
        <w:rPr>
          <w:rFonts w:ascii="Times New Roman" w:hAnsi="Times New Roman" w:cs="Times New Roman"/>
          <w:b/>
          <w:i/>
          <w:sz w:val="32"/>
          <w:szCs w:val="32"/>
        </w:rPr>
        <w:t>Воронежской области</w:t>
      </w:r>
    </w:p>
    <w:p w:rsidR="00A80CAF" w:rsidRPr="003F47AE" w:rsidRDefault="00A80CAF" w:rsidP="00A80CA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0CAF" w:rsidRPr="003F47AE" w:rsidRDefault="00A80CAF" w:rsidP="00A80C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7A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80CAF" w:rsidRPr="003F47AE" w:rsidRDefault="00A80CAF" w:rsidP="00A80CAF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B861FF">
        <w:rPr>
          <w:sz w:val="28"/>
          <w:szCs w:val="28"/>
        </w:rPr>
        <w:t xml:space="preserve"> </w:t>
      </w:r>
      <w:r w:rsidR="0040676B" w:rsidRPr="0040676B">
        <w:rPr>
          <w:sz w:val="28"/>
          <w:szCs w:val="28"/>
          <w:u w:val="single"/>
        </w:rPr>
        <w:t>30</w:t>
      </w:r>
      <w:r w:rsidRPr="0040676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F47AE" w:rsidRPr="0040676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40676B" w:rsidRPr="0040676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3F47AE" w:rsidRPr="003F47AE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5E5D36"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3F47AE">
        <w:rPr>
          <w:rFonts w:ascii="Times New Roman" w:hAnsi="Times New Roman" w:cs="Times New Roman"/>
          <w:sz w:val="28"/>
          <w:szCs w:val="28"/>
          <w:u w:val="single"/>
        </w:rPr>
        <w:t xml:space="preserve">  года          № </w:t>
      </w:r>
      <w:r w:rsidR="004D3983">
        <w:rPr>
          <w:rFonts w:ascii="Times New Roman" w:hAnsi="Times New Roman" w:cs="Times New Roman"/>
          <w:sz w:val="28"/>
          <w:szCs w:val="28"/>
          <w:u w:val="single"/>
        </w:rPr>
        <w:t>50</w:t>
      </w:r>
    </w:p>
    <w:p w:rsidR="00A80CAF" w:rsidRDefault="00A80CAF" w:rsidP="0065634D">
      <w:pPr>
        <w:pStyle w:val="21"/>
        <w:tabs>
          <w:tab w:val="left" w:pos="2977"/>
        </w:tabs>
        <w:spacing w:after="0" w:line="240" w:lineRule="auto"/>
        <w:ind w:right="5669" w:firstLine="284"/>
        <w:rPr>
          <w:rFonts w:ascii="Times New Roman" w:hAnsi="Times New Roman"/>
        </w:rPr>
      </w:pPr>
      <w:r w:rsidRPr="008A6081">
        <w:rPr>
          <w:rFonts w:ascii="Times New Roman" w:hAnsi="Times New Roman"/>
        </w:rPr>
        <w:t xml:space="preserve">с. </w:t>
      </w:r>
      <w:r w:rsidR="0065634D">
        <w:rPr>
          <w:rFonts w:ascii="Times New Roman" w:hAnsi="Times New Roman"/>
        </w:rPr>
        <w:t>Великоархангельское</w:t>
      </w:r>
    </w:p>
    <w:p w:rsidR="00A80CAF" w:rsidRDefault="00A80CAF" w:rsidP="00A80CAF">
      <w:pPr>
        <w:pStyle w:val="21"/>
        <w:spacing w:after="0" w:line="240" w:lineRule="auto"/>
        <w:ind w:right="7511" w:firstLine="284"/>
        <w:rPr>
          <w:rFonts w:ascii="Times New Roman" w:hAnsi="Times New Roman"/>
        </w:rPr>
      </w:pPr>
    </w:p>
    <w:p w:rsidR="00A80CAF" w:rsidRDefault="00A80CAF" w:rsidP="00A80CAF">
      <w:pPr>
        <w:pStyle w:val="21"/>
        <w:spacing w:after="0" w:line="240" w:lineRule="auto"/>
        <w:ind w:right="45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регистрации  Устава </w:t>
      </w:r>
    </w:p>
    <w:p w:rsidR="00A80CAF" w:rsidRPr="00A80CAF" w:rsidRDefault="00A80CAF" w:rsidP="00A80CAF">
      <w:pPr>
        <w:pStyle w:val="21"/>
        <w:spacing w:after="0" w:line="240" w:lineRule="auto"/>
        <w:ind w:right="4535"/>
        <w:rPr>
          <w:rFonts w:ascii="Times New Roman" w:hAnsi="Times New Roman"/>
          <w:sz w:val="28"/>
          <w:szCs w:val="28"/>
        </w:rPr>
      </w:pPr>
      <w:r w:rsidRPr="00A80CAF">
        <w:rPr>
          <w:rFonts w:ascii="Times New Roman" w:hAnsi="Times New Roman"/>
          <w:sz w:val="28"/>
          <w:szCs w:val="28"/>
        </w:rPr>
        <w:t>территориальн</w:t>
      </w:r>
      <w:r w:rsidR="003F47AE">
        <w:rPr>
          <w:rFonts w:ascii="Times New Roman" w:hAnsi="Times New Roman"/>
          <w:sz w:val="28"/>
          <w:szCs w:val="28"/>
        </w:rPr>
        <w:t>ого</w:t>
      </w:r>
      <w:r w:rsidRPr="00A80CAF">
        <w:rPr>
          <w:rFonts w:ascii="Times New Roman" w:hAnsi="Times New Roman"/>
          <w:sz w:val="28"/>
          <w:szCs w:val="28"/>
        </w:rPr>
        <w:t xml:space="preserve"> общественн</w:t>
      </w:r>
      <w:r w:rsidR="003F47AE">
        <w:rPr>
          <w:rFonts w:ascii="Times New Roman" w:hAnsi="Times New Roman"/>
          <w:sz w:val="28"/>
          <w:szCs w:val="28"/>
        </w:rPr>
        <w:t>ого</w:t>
      </w:r>
      <w:r w:rsidRPr="00A80CAF">
        <w:rPr>
          <w:rFonts w:ascii="Times New Roman" w:hAnsi="Times New Roman"/>
          <w:sz w:val="28"/>
          <w:szCs w:val="28"/>
        </w:rPr>
        <w:t xml:space="preserve"> самоуправлени</w:t>
      </w:r>
      <w:r w:rsidR="003F47AE">
        <w:rPr>
          <w:rFonts w:ascii="Times New Roman" w:hAnsi="Times New Roman"/>
          <w:sz w:val="28"/>
          <w:szCs w:val="28"/>
        </w:rPr>
        <w:t>я</w:t>
      </w:r>
      <w:r w:rsidRPr="00A80C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(ТОС) «</w:t>
      </w:r>
      <w:r w:rsidR="005E5D36">
        <w:rPr>
          <w:rFonts w:ascii="Times New Roman" w:hAnsi="Times New Roman"/>
          <w:sz w:val="28"/>
          <w:szCs w:val="28"/>
        </w:rPr>
        <w:t>Первомайский</w:t>
      </w:r>
      <w:r w:rsidR="003F47AE">
        <w:rPr>
          <w:rFonts w:ascii="Times New Roman" w:hAnsi="Times New Roman"/>
          <w:sz w:val="28"/>
          <w:szCs w:val="28"/>
        </w:rPr>
        <w:t>»</w:t>
      </w:r>
    </w:p>
    <w:p w:rsidR="00A80CAF" w:rsidRPr="008B3C39" w:rsidRDefault="00A80CAF" w:rsidP="00A80CAF">
      <w:pPr>
        <w:pStyle w:val="21"/>
        <w:spacing w:after="0" w:line="240" w:lineRule="auto"/>
        <w:ind w:right="5953"/>
        <w:rPr>
          <w:rFonts w:ascii="Times New Roman" w:hAnsi="Times New Roman"/>
          <w:sz w:val="28"/>
          <w:szCs w:val="28"/>
        </w:rPr>
      </w:pPr>
    </w:p>
    <w:p w:rsidR="005E5D36" w:rsidRDefault="00A80CAF" w:rsidP="00A80CAF">
      <w:pPr>
        <w:pStyle w:val="21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8B3C3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3C39">
        <w:rPr>
          <w:rFonts w:ascii="Times New Roman" w:hAnsi="Times New Roman"/>
          <w:sz w:val="28"/>
          <w:szCs w:val="28"/>
        </w:rPr>
        <w:t xml:space="preserve"> </w:t>
      </w:r>
      <w:r w:rsidRPr="00ED4666">
        <w:rPr>
          <w:rFonts w:ascii="Times New Roman" w:hAnsi="Times New Roman"/>
          <w:sz w:val="28"/>
          <w:szCs w:val="28"/>
        </w:rPr>
        <w:t xml:space="preserve">В целях обеспечения реализации положений Федерального </w:t>
      </w:r>
      <w:hyperlink r:id="rId6" w:tooltip="Федеральный закон от 06.10.2003 N 131-ФЗ (ред. от 28.12.2013) &quot;Об общих принципах организации местного самоуправления в Российской Федерации&quot; (с изм. и доп., вступ. в силу с 30.01.2014){КонсультантПлюс}" w:history="1">
        <w:r w:rsidRPr="00ED4666">
          <w:rPr>
            <w:rFonts w:ascii="Times New Roman" w:hAnsi="Times New Roman"/>
            <w:sz w:val="28"/>
            <w:szCs w:val="28"/>
          </w:rPr>
          <w:t>закона</w:t>
        </w:r>
      </w:hyperlink>
      <w:r w:rsidRPr="00ED4666">
        <w:rPr>
          <w:rFonts w:ascii="Times New Roman" w:hAnsi="Times New Roman"/>
          <w:sz w:val="28"/>
          <w:szCs w:val="28"/>
        </w:rPr>
        <w:t xml:space="preserve"> от 06.10.2003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ED4666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4666">
        <w:rPr>
          <w:rFonts w:ascii="Times New Roman" w:hAnsi="Times New Roman"/>
          <w:sz w:val="28"/>
          <w:szCs w:val="28"/>
        </w:rPr>
        <w:t xml:space="preserve">131-ФЗ «Об общих принципах местного самоуправления в Российской Федерации», </w:t>
      </w:r>
      <w:hyperlink r:id="rId7" w:tooltip="Постановление Воронежской городской Думы от 27.10.2004 N 150-I (ред. от 27.03.2013) &quot;Об Уставе городского округа город Воронеж&quot;{КонсультантПлюс}" w:history="1">
        <w:r w:rsidRPr="00ED4666">
          <w:rPr>
            <w:rFonts w:ascii="Times New Roman" w:hAnsi="Times New Roman"/>
            <w:sz w:val="28"/>
            <w:szCs w:val="28"/>
          </w:rPr>
          <w:t>Устава</w:t>
        </w:r>
      </w:hyperlink>
      <w:r w:rsidRPr="00ED4666">
        <w:rPr>
          <w:rFonts w:ascii="Times New Roman" w:hAnsi="Times New Roman"/>
          <w:sz w:val="28"/>
          <w:szCs w:val="28"/>
        </w:rPr>
        <w:t xml:space="preserve"> </w:t>
      </w:r>
      <w:r w:rsidR="0065634D">
        <w:rPr>
          <w:rFonts w:ascii="Times New Roman" w:hAnsi="Times New Roman"/>
          <w:sz w:val="28"/>
          <w:szCs w:val="28"/>
        </w:rPr>
        <w:t>Великоархангельского</w:t>
      </w:r>
      <w:r>
        <w:rPr>
          <w:rFonts w:ascii="Times New Roman" w:hAnsi="Times New Roman"/>
          <w:sz w:val="28"/>
          <w:szCs w:val="28"/>
        </w:rPr>
        <w:t xml:space="preserve"> сельского </w:t>
      </w:r>
      <w:r w:rsidRPr="00ED4666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 xml:space="preserve">Бутурлиновского </w:t>
      </w:r>
      <w:r w:rsidRPr="00ED4666">
        <w:rPr>
          <w:rFonts w:ascii="Times New Roman" w:hAnsi="Times New Roman"/>
          <w:sz w:val="28"/>
          <w:szCs w:val="28"/>
        </w:rPr>
        <w:t>муниципального района</w:t>
      </w:r>
    </w:p>
    <w:p w:rsidR="005E5D36" w:rsidRDefault="005E5D36" w:rsidP="00A80CAF">
      <w:pPr>
        <w:pStyle w:val="21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A80CAF" w:rsidRDefault="00A80CAF" w:rsidP="00A80CAF">
      <w:pPr>
        <w:pStyle w:val="21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ПОСТАНОВЛЯЮ:</w:t>
      </w:r>
    </w:p>
    <w:p w:rsidR="00A80CAF" w:rsidRDefault="00A80CAF" w:rsidP="00A80CAF">
      <w:pPr>
        <w:pStyle w:val="21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A80CAF" w:rsidRPr="008B3C39" w:rsidRDefault="00A80CAF" w:rsidP="00A80CAF">
      <w:pPr>
        <w:pStyle w:val="21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1.Зарегистровать Устав  </w:t>
      </w:r>
      <w:r w:rsidRPr="00A80CAF">
        <w:rPr>
          <w:rFonts w:ascii="Times New Roman" w:hAnsi="Times New Roman"/>
          <w:sz w:val="28"/>
          <w:szCs w:val="28"/>
        </w:rPr>
        <w:t>территориальн</w:t>
      </w:r>
      <w:r w:rsidR="003F47AE">
        <w:rPr>
          <w:rFonts w:ascii="Times New Roman" w:hAnsi="Times New Roman"/>
          <w:sz w:val="28"/>
          <w:szCs w:val="28"/>
        </w:rPr>
        <w:t>ого</w:t>
      </w:r>
      <w:r w:rsidRPr="00A80CAF">
        <w:rPr>
          <w:rFonts w:ascii="Times New Roman" w:hAnsi="Times New Roman"/>
          <w:sz w:val="28"/>
          <w:szCs w:val="28"/>
        </w:rPr>
        <w:t xml:space="preserve"> общественн</w:t>
      </w:r>
      <w:r w:rsidR="003F47AE">
        <w:rPr>
          <w:rFonts w:ascii="Times New Roman" w:hAnsi="Times New Roman"/>
          <w:sz w:val="28"/>
          <w:szCs w:val="28"/>
        </w:rPr>
        <w:t>ого</w:t>
      </w:r>
      <w:r w:rsidRPr="00A80CAF">
        <w:rPr>
          <w:rFonts w:ascii="Times New Roman" w:hAnsi="Times New Roman"/>
          <w:sz w:val="28"/>
          <w:szCs w:val="28"/>
        </w:rPr>
        <w:t xml:space="preserve"> самоуправлени</w:t>
      </w:r>
      <w:r w:rsidR="003F47AE">
        <w:rPr>
          <w:rFonts w:ascii="Times New Roman" w:hAnsi="Times New Roman"/>
          <w:sz w:val="28"/>
          <w:szCs w:val="28"/>
        </w:rPr>
        <w:t>я</w:t>
      </w:r>
      <w:r w:rsidRPr="00A80C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(ТОС) «</w:t>
      </w:r>
      <w:r w:rsidR="005E5D36">
        <w:rPr>
          <w:rFonts w:ascii="Times New Roman" w:hAnsi="Times New Roman"/>
          <w:sz w:val="28"/>
          <w:szCs w:val="28"/>
        </w:rPr>
        <w:t>Первомайский</w:t>
      </w:r>
      <w:r>
        <w:rPr>
          <w:rFonts w:ascii="Times New Roman" w:hAnsi="Times New Roman"/>
          <w:sz w:val="28"/>
          <w:szCs w:val="28"/>
        </w:rPr>
        <w:t xml:space="preserve">» </w:t>
      </w:r>
      <w:r w:rsidR="003F47AE">
        <w:rPr>
          <w:rFonts w:ascii="Times New Roman" w:hAnsi="Times New Roman"/>
          <w:sz w:val="28"/>
          <w:szCs w:val="28"/>
        </w:rPr>
        <w:t xml:space="preserve">Великоархангельского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без юридического лица в администрации </w:t>
      </w:r>
      <w:r w:rsidR="0065634D">
        <w:rPr>
          <w:rFonts w:ascii="Times New Roman" w:hAnsi="Times New Roman"/>
          <w:sz w:val="28"/>
          <w:szCs w:val="28"/>
        </w:rPr>
        <w:t>Великоархангельского</w:t>
      </w:r>
      <w:r w:rsidRPr="00A011B7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 района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A80CAF" w:rsidRPr="008B3C39" w:rsidRDefault="00A80CAF" w:rsidP="00A80CAF">
      <w:pPr>
        <w:pStyle w:val="21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8B3C39">
        <w:rPr>
          <w:rFonts w:ascii="Times New Roman" w:hAnsi="Times New Roman"/>
          <w:sz w:val="28"/>
          <w:szCs w:val="28"/>
        </w:rPr>
        <w:t xml:space="preserve">  2.  </w:t>
      </w:r>
      <w:r w:rsidRPr="008F177A">
        <w:rPr>
          <w:rFonts w:ascii="Times New Roman" w:hAnsi="Times New Roman"/>
          <w:sz w:val="28"/>
          <w:szCs w:val="28"/>
        </w:rPr>
        <w:t xml:space="preserve">Настоящее </w:t>
      </w:r>
      <w:r w:rsidR="003F47AE">
        <w:rPr>
          <w:rFonts w:ascii="Times New Roman" w:hAnsi="Times New Roman"/>
          <w:sz w:val="28"/>
          <w:szCs w:val="28"/>
        </w:rPr>
        <w:t>постановление</w:t>
      </w:r>
      <w:r w:rsidRPr="008F177A">
        <w:rPr>
          <w:rFonts w:ascii="Times New Roman" w:hAnsi="Times New Roman"/>
          <w:sz w:val="28"/>
          <w:szCs w:val="28"/>
        </w:rPr>
        <w:t xml:space="preserve"> вступает в силу </w:t>
      </w:r>
      <w:r w:rsidRPr="00A011B7">
        <w:rPr>
          <w:rFonts w:ascii="Times New Roman" w:hAnsi="Times New Roman"/>
          <w:sz w:val="28"/>
          <w:szCs w:val="28"/>
        </w:rPr>
        <w:t xml:space="preserve">после </w:t>
      </w:r>
      <w:r w:rsidRPr="00A011B7">
        <w:rPr>
          <w:rFonts w:ascii="Times New Roman" w:eastAsia="Calibri" w:hAnsi="Times New Roman"/>
          <w:sz w:val="28"/>
          <w:szCs w:val="28"/>
          <w:lang w:eastAsia="en-US"/>
        </w:rPr>
        <w:t>опубликовани</w:t>
      </w:r>
      <w:r w:rsidR="003F47AE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Pr="00A011B7">
        <w:rPr>
          <w:rFonts w:ascii="Times New Roman" w:eastAsia="Calibri" w:hAnsi="Times New Roman"/>
          <w:sz w:val="28"/>
          <w:szCs w:val="28"/>
          <w:lang w:eastAsia="en-US"/>
        </w:rPr>
        <w:t xml:space="preserve">    в </w:t>
      </w:r>
      <w:r w:rsidRPr="00A011B7">
        <w:rPr>
          <w:rFonts w:ascii="Times New Roman" w:hAnsi="Times New Roman"/>
          <w:sz w:val="28"/>
          <w:szCs w:val="28"/>
        </w:rPr>
        <w:t xml:space="preserve">Вестнике муниципальных правовых актов </w:t>
      </w:r>
      <w:r w:rsidR="00DE58D3">
        <w:rPr>
          <w:rFonts w:ascii="Times New Roman" w:hAnsi="Times New Roman"/>
          <w:sz w:val="28"/>
          <w:szCs w:val="28"/>
        </w:rPr>
        <w:t>Великоархангельск</w:t>
      </w:r>
      <w:r w:rsidRPr="00A011B7">
        <w:rPr>
          <w:rFonts w:ascii="Times New Roman" w:hAnsi="Times New Roman"/>
          <w:sz w:val="28"/>
          <w:szCs w:val="28"/>
        </w:rPr>
        <w:t xml:space="preserve">ого сельского поселения Бутурлиновского муниципального  района Воронежской области </w:t>
      </w:r>
      <w:r w:rsidRPr="00A011B7">
        <w:rPr>
          <w:rFonts w:ascii="Times New Roman" w:eastAsia="Calibri" w:hAnsi="Times New Roman"/>
          <w:sz w:val="28"/>
          <w:szCs w:val="28"/>
          <w:lang w:eastAsia="en-US"/>
        </w:rPr>
        <w:t>и разме</w:t>
      </w:r>
      <w:r w:rsidR="003F47AE">
        <w:rPr>
          <w:rFonts w:ascii="Times New Roman" w:eastAsia="Calibri" w:hAnsi="Times New Roman"/>
          <w:sz w:val="28"/>
          <w:szCs w:val="28"/>
          <w:lang w:eastAsia="en-US"/>
        </w:rPr>
        <w:t xml:space="preserve">щении </w:t>
      </w:r>
      <w:r w:rsidRPr="00A011B7">
        <w:rPr>
          <w:rFonts w:ascii="Times New Roman" w:eastAsia="Calibri" w:hAnsi="Times New Roman"/>
          <w:sz w:val="28"/>
          <w:szCs w:val="28"/>
          <w:lang w:eastAsia="en-US"/>
        </w:rPr>
        <w:t xml:space="preserve"> в сети «Интернет» на официальном сайте органов местного самоуправления </w:t>
      </w:r>
      <w:r w:rsidR="00DE58D3">
        <w:rPr>
          <w:rFonts w:ascii="Times New Roman" w:eastAsia="Calibri" w:hAnsi="Times New Roman"/>
          <w:sz w:val="28"/>
          <w:szCs w:val="28"/>
          <w:lang w:eastAsia="en-US"/>
        </w:rPr>
        <w:t>Великоархангельск</w:t>
      </w:r>
      <w:r w:rsidRPr="00A011B7">
        <w:rPr>
          <w:rFonts w:ascii="Times New Roman" w:eastAsia="Calibri" w:hAnsi="Times New Roman"/>
          <w:sz w:val="28"/>
          <w:szCs w:val="28"/>
          <w:lang w:eastAsia="en-US"/>
        </w:rPr>
        <w:t>ого сельского    поселения.</w:t>
      </w:r>
    </w:p>
    <w:p w:rsidR="00A80CAF" w:rsidRDefault="00A80CAF" w:rsidP="00A80CAF">
      <w:pPr>
        <w:pStyle w:val="21"/>
        <w:spacing w:after="0" w:line="240" w:lineRule="auto"/>
        <w:ind w:right="7511"/>
        <w:rPr>
          <w:rFonts w:ascii="Times New Roman" w:hAnsi="Times New Roman"/>
        </w:rPr>
      </w:pPr>
    </w:p>
    <w:p w:rsidR="00A80CAF" w:rsidRDefault="00A80CAF" w:rsidP="00A80CAF">
      <w:pPr>
        <w:pStyle w:val="21"/>
        <w:spacing w:after="0" w:line="240" w:lineRule="auto"/>
        <w:ind w:right="7511" w:firstLine="284"/>
        <w:rPr>
          <w:rFonts w:ascii="Times New Roman" w:hAnsi="Times New Roman"/>
        </w:rPr>
      </w:pPr>
    </w:p>
    <w:p w:rsidR="00A80CAF" w:rsidRDefault="00A80CAF" w:rsidP="00A80CAF">
      <w:pPr>
        <w:pStyle w:val="21"/>
        <w:tabs>
          <w:tab w:val="left" w:pos="9214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8B3C39">
        <w:rPr>
          <w:rFonts w:ascii="Times New Roman" w:hAnsi="Times New Roman"/>
          <w:sz w:val="28"/>
          <w:szCs w:val="28"/>
        </w:rPr>
        <w:t xml:space="preserve">Глава </w:t>
      </w:r>
      <w:r w:rsidR="00DE58D3">
        <w:rPr>
          <w:rFonts w:ascii="Times New Roman" w:hAnsi="Times New Roman"/>
          <w:sz w:val="28"/>
          <w:szCs w:val="28"/>
        </w:rPr>
        <w:t>Великоархангельск</w:t>
      </w:r>
      <w:r w:rsidRPr="008B3C39">
        <w:rPr>
          <w:rFonts w:ascii="Times New Roman" w:hAnsi="Times New Roman"/>
          <w:sz w:val="28"/>
          <w:szCs w:val="28"/>
        </w:rPr>
        <w:t xml:space="preserve">ого </w:t>
      </w:r>
      <w:r w:rsidR="00DE58D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Pr="008B3C39">
        <w:rPr>
          <w:rFonts w:ascii="Times New Roman" w:hAnsi="Times New Roman"/>
          <w:sz w:val="28"/>
          <w:szCs w:val="28"/>
        </w:rPr>
        <w:t xml:space="preserve">сельского поселения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DE58D3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5E5D36">
        <w:rPr>
          <w:rFonts w:ascii="Times New Roman" w:hAnsi="Times New Roman"/>
          <w:sz w:val="28"/>
          <w:szCs w:val="28"/>
        </w:rPr>
        <w:t xml:space="preserve">О.В. </w:t>
      </w:r>
      <w:proofErr w:type="spellStart"/>
      <w:r w:rsidR="005E5D36">
        <w:rPr>
          <w:rFonts w:ascii="Times New Roman" w:hAnsi="Times New Roman"/>
          <w:sz w:val="28"/>
          <w:szCs w:val="28"/>
        </w:rPr>
        <w:t>Моклякова</w:t>
      </w:r>
      <w:proofErr w:type="spellEnd"/>
    </w:p>
    <w:p w:rsidR="00386055" w:rsidRDefault="00386055"/>
    <w:sectPr w:rsidR="00386055" w:rsidSect="00324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0CAF"/>
    <w:rsid w:val="00192975"/>
    <w:rsid w:val="00244B7A"/>
    <w:rsid w:val="0032481F"/>
    <w:rsid w:val="00386055"/>
    <w:rsid w:val="003E0CDE"/>
    <w:rsid w:val="003F47AE"/>
    <w:rsid w:val="0040676B"/>
    <w:rsid w:val="00492DF6"/>
    <w:rsid w:val="004D3983"/>
    <w:rsid w:val="005264ED"/>
    <w:rsid w:val="005A165F"/>
    <w:rsid w:val="005E5D36"/>
    <w:rsid w:val="0065634D"/>
    <w:rsid w:val="00892920"/>
    <w:rsid w:val="009043C7"/>
    <w:rsid w:val="0097513D"/>
    <w:rsid w:val="00A80CAF"/>
    <w:rsid w:val="00D9183A"/>
    <w:rsid w:val="00DE58D3"/>
    <w:rsid w:val="00E307DD"/>
    <w:rsid w:val="00EA0732"/>
    <w:rsid w:val="00F14AC8"/>
    <w:rsid w:val="00F16945"/>
    <w:rsid w:val="00FC4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80CAF"/>
    <w:pPr>
      <w:suppressAutoHyphens/>
      <w:spacing w:after="120" w:line="48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80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C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DC281DFD02B733BDA6D6576744BA0C6E0D5494A563AA31762C953BA35694EA3905A62AD036D0A5109A194J1f7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DC281DFD02B733BDA6D7B7B6227FFC3E0DB114E533FA041369608E762J6f0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59E974-52D6-4810-8831-CAA71DB3F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14</cp:revision>
  <cp:lastPrinted>2014-12-02T09:02:00Z</cp:lastPrinted>
  <dcterms:created xsi:type="dcterms:W3CDTF">2014-06-26T07:43:00Z</dcterms:created>
  <dcterms:modified xsi:type="dcterms:W3CDTF">2021-12-02T13:10:00Z</dcterms:modified>
</cp:coreProperties>
</file>