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D5" w:rsidRPr="0002467C" w:rsidRDefault="002645D5" w:rsidP="008C449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467C" w:rsidRPr="0002467C" w:rsidRDefault="0002467C" w:rsidP="0002467C">
      <w:pPr>
        <w:spacing w:after="0"/>
        <w:jc w:val="center"/>
        <w:rPr>
          <w:rFonts w:ascii="Times New Roman" w:hAnsi="Times New Roman" w:cs="Times New Roman"/>
        </w:rPr>
      </w:pPr>
      <w:r w:rsidRPr="0002467C">
        <w:rPr>
          <w:rFonts w:ascii="Times New Roman" w:hAnsi="Times New Roman" w:cs="Times New Roman"/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7C" w:rsidRPr="0002467C" w:rsidRDefault="0002467C" w:rsidP="0002467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2467C">
        <w:rPr>
          <w:rFonts w:ascii="Times New Roman" w:hAnsi="Times New Roman" w:cs="Times New Roman"/>
          <w:b/>
          <w:i/>
          <w:sz w:val="36"/>
          <w:szCs w:val="36"/>
        </w:rPr>
        <w:t>Администрация</w:t>
      </w:r>
    </w:p>
    <w:p w:rsidR="0002467C" w:rsidRPr="0002467C" w:rsidRDefault="0002467C" w:rsidP="0002467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2467C">
        <w:rPr>
          <w:rFonts w:ascii="Times New Roman" w:hAnsi="Times New Roman" w:cs="Times New Roman"/>
          <w:b/>
          <w:i/>
          <w:sz w:val="36"/>
          <w:szCs w:val="36"/>
        </w:rPr>
        <w:t>Великоархангельского сельского поселения</w:t>
      </w:r>
    </w:p>
    <w:p w:rsidR="0002467C" w:rsidRPr="0002467C" w:rsidRDefault="0002467C" w:rsidP="000246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2467C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02467C" w:rsidRPr="0002467C" w:rsidRDefault="0002467C" w:rsidP="0002467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2467C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02467C" w:rsidRPr="0002467C" w:rsidRDefault="0002467C" w:rsidP="0002467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467C" w:rsidRPr="0002467C" w:rsidRDefault="0002467C" w:rsidP="0002467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2467C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02467C" w:rsidRDefault="0002467C" w:rsidP="0002467C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C449E" w:rsidRPr="0002467C" w:rsidRDefault="0002467C" w:rsidP="0002467C">
      <w:pPr>
        <w:spacing w:after="0"/>
        <w:rPr>
          <w:rFonts w:ascii="Times New Roman" w:eastAsia="Times New Roman" w:hAnsi="Times New Roman" w:cs="Times New Roman"/>
          <w:sz w:val="28"/>
          <w:u w:val="single"/>
        </w:rPr>
      </w:pPr>
      <w:r w:rsidRPr="0002467C">
        <w:rPr>
          <w:rFonts w:ascii="Times New Roman" w:eastAsia="Times New Roman" w:hAnsi="Times New Roman" w:cs="Times New Roman"/>
          <w:sz w:val="28"/>
          <w:u w:val="single"/>
        </w:rPr>
        <w:t>о</w:t>
      </w:r>
      <w:r w:rsidR="008C449E" w:rsidRPr="0002467C">
        <w:rPr>
          <w:rFonts w:ascii="Times New Roman" w:eastAsia="Times New Roman" w:hAnsi="Times New Roman" w:cs="Times New Roman"/>
          <w:sz w:val="28"/>
          <w:u w:val="single"/>
        </w:rPr>
        <w:t>т</w:t>
      </w:r>
      <w:r w:rsidRPr="0002467C">
        <w:rPr>
          <w:rFonts w:ascii="Times New Roman" w:eastAsia="Times New Roman" w:hAnsi="Times New Roman" w:cs="Times New Roman"/>
          <w:sz w:val="28"/>
          <w:u w:val="single"/>
        </w:rPr>
        <w:t xml:space="preserve"> 16.11.2022 г. </w:t>
      </w:r>
      <w:r w:rsidR="008C449E" w:rsidRPr="0002467C">
        <w:rPr>
          <w:rFonts w:ascii="Times New Roman" w:eastAsia="Times New Roman" w:hAnsi="Times New Roman" w:cs="Times New Roman"/>
          <w:sz w:val="28"/>
          <w:u w:val="single"/>
        </w:rPr>
        <w:t xml:space="preserve"> № </w:t>
      </w:r>
      <w:r w:rsidRPr="0002467C">
        <w:rPr>
          <w:rFonts w:ascii="Times New Roman" w:eastAsia="Times New Roman" w:hAnsi="Times New Roman" w:cs="Times New Roman"/>
          <w:sz w:val="28"/>
          <w:u w:val="single"/>
        </w:rPr>
        <w:t>51</w:t>
      </w:r>
    </w:p>
    <w:p w:rsidR="0002467C" w:rsidRPr="0002467C" w:rsidRDefault="0002467C" w:rsidP="0002467C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02467C">
        <w:rPr>
          <w:rFonts w:ascii="Times New Roman" w:eastAsia="Times New Roman" w:hAnsi="Times New Roman" w:cs="Times New Roman"/>
        </w:rPr>
        <w:t>с.Великоархангельское</w:t>
      </w:r>
      <w:proofErr w:type="spellEnd"/>
    </w:p>
    <w:p w:rsidR="008C449E" w:rsidRPr="008C449E" w:rsidRDefault="008C449E" w:rsidP="0002467C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326C8" w:rsidRPr="0002467C" w:rsidRDefault="00C91F0E" w:rsidP="0002467C">
      <w:pPr>
        <w:spacing w:after="4" w:line="245" w:lineRule="auto"/>
        <w:ind w:left="-5" w:right="4109" w:hanging="10"/>
        <w:jc w:val="both"/>
        <w:rPr>
          <w:b/>
        </w:rPr>
      </w:pPr>
      <w:r w:rsidRPr="0002467C">
        <w:rPr>
          <w:rFonts w:ascii="Times New Roman" w:eastAsia="Times New Roman" w:hAnsi="Times New Roman" w:cs="Times New Roman"/>
          <w:b/>
          <w:sz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2645D5" w:rsidRPr="000246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2467C" w:rsidRPr="0002467C">
        <w:rPr>
          <w:rFonts w:ascii="Times New Roman" w:eastAsia="Times New Roman" w:hAnsi="Times New Roman" w:cs="Times New Roman"/>
          <w:b/>
          <w:sz w:val="28"/>
        </w:rPr>
        <w:t>Великоархангельского</w:t>
      </w:r>
      <w:r w:rsidR="002645D5" w:rsidRPr="0002467C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02467C" w:rsidRPr="0002467C" w:rsidRDefault="00C91F0E" w:rsidP="000246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02467C">
        <w:rPr>
          <w:rFonts w:ascii="Times New Roman" w:eastAsia="Times New Roman" w:hAnsi="Times New Roman" w:cs="Times New Roman"/>
          <w:sz w:val="28"/>
        </w:rPr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02467C">
        <w:rPr>
          <w:rFonts w:ascii="Times New Roman" w:eastAsia="Times New Roman" w:hAnsi="Times New Roman" w:cs="Times New Roman"/>
          <w:sz w:val="28"/>
        </w:rPr>
        <w:t xml:space="preserve">Великоархангельского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  <w:r w:rsidR="0002467C">
        <w:rPr>
          <w:rFonts w:ascii="Times New Roman" w:eastAsia="Times New Roman" w:hAnsi="Times New Roman" w:cs="Times New Roman"/>
          <w:sz w:val="28"/>
        </w:rPr>
        <w:t xml:space="preserve"> </w:t>
      </w:r>
      <w:r w:rsidR="0002467C" w:rsidRPr="0002467C">
        <w:rPr>
          <w:rFonts w:ascii="Times New Roman" w:hAnsi="Times New Roman" w:cs="Times New Roman"/>
          <w:sz w:val="28"/>
          <w:szCs w:val="28"/>
        </w:rPr>
        <w:t>администрация Великоархангельского сельского поселения Бутурлиновского муниципального района Воронежской области</w:t>
      </w:r>
    </w:p>
    <w:p w:rsidR="0002467C" w:rsidRPr="0002467C" w:rsidRDefault="0002467C" w:rsidP="0002467C">
      <w:pPr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02467C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E326C8" w:rsidRDefault="00C91F0E" w:rsidP="002645D5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02467C">
        <w:rPr>
          <w:rFonts w:ascii="Times New Roman" w:eastAsia="Times New Roman" w:hAnsi="Times New Roman" w:cs="Times New Roman"/>
          <w:sz w:val="28"/>
        </w:rPr>
        <w:t>Великоархангельского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8C449E" w:rsidRDefault="008C449E" w:rsidP="008C449E">
      <w:pPr>
        <w:pStyle w:val="ConsPlusNormal"/>
        <w:ind w:right="835"/>
        <w:jc w:val="both"/>
        <w:rPr>
          <w:sz w:val="28"/>
          <w:szCs w:val="28"/>
          <w:shd w:val="clear" w:color="auto" w:fill="FFFFFF"/>
        </w:rPr>
      </w:pPr>
      <w:r w:rsidRPr="008C449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Pr="008C449E">
        <w:rPr>
          <w:sz w:val="28"/>
          <w:szCs w:val="28"/>
          <w:shd w:val="clear" w:color="auto" w:fill="FFFFFF"/>
        </w:rPr>
        <w:t>бнародовать (</w:t>
      </w:r>
      <w:proofErr w:type="gramStart"/>
      <w:r w:rsidRPr="008C449E">
        <w:rPr>
          <w:sz w:val="28"/>
          <w:szCs w:val="28"/>
          <w:shd w:val="clear" w:color="auto" w:fill="FFFFFF"/>
        </w:rPr>
        <w:t>опубликовать)  настоящее</w:t>
      </w:r>
      <w:proofErr w:type="gramEnd"/>
      <w:r w:rsidRPr="008C449E">
        <w:rPr>
          <w:sz w:val="28"/>
          <w:szCs w:val="28"/>
          <w:shd w:val="clear" w:color="auto" w:fill="FFFFFF"/>
        </w:rPr>
        <w:t xml:space="preserve"> постановление и разместить его на официальном сайте </w:t>
      </w:r>
      <w:r w:rsidR="002645D5">
        <w:rPr>
          <w:sz w:val="28"/>
          <w:szCs w:val="28"/>
          <w:shd w:val="clear" w:color="auto" w:fill="FFFFFF"/>
        </w:rPr>
        <w:t xml:space="preserve">администрации </w:t>
      </w:r>
      <w:r w:rsidR="0002467C">
        <w:rPr>
          <w:sz w:val="28"/>
        </w:rPr>
        <w:t>Великоархангельского</w:t>
      </w:r>
      <w:r w:rsidR="0002467C">
        <w:rPr>
          <w:sz w:val="28"/>
          <w:szCs w:val="28"/>
          <w:shd w:val="clear" w:color="auto" w:fill="FFFFFF"/>
        </w:rPr>
        <w:t xml:space="preserve"> </w:t>
      </w:r>
      <w:r w:rsidR="002645D5">
        <w:rPr>
          <w:sz w:val="28"/>
          <w:szCs w:val="28"/>
          <w:shd w:val="clear" w:color="auto" w:fill="FFFFFF"/>
        </w:rPr>
        <w:t>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2645D5" w:rsidRPr="008C449E" w:rsidRDefault="002645D5" w:rsidP="008C449E">
      <w:pPr>
        <w:pStyle w:val="ConsPlusNormal"/>
        <w:ind w:right="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>Настоящее п</w:t>
      </w:r>
      <w:r w:rsidRPr="008C449E">
        <w:rPr>
          <w:sz w:val="28"/>
          <w:szCs w:val="28"/>
          <w:lang w:eastAsia="ar-SA"/>
        </w:rPr>
        <w:t xml:space="preserve">остановление вступает в силу со дня </w:t>
      </w:r>
      <w:r w:rsidRPr="008C449E">
        <w:rPr>
          <w:sz w:val="28"/>
          <w:szCs w:val="28"/>
        </w:rPr>
        <w:t xml:space="preserve">его официального </w:t>
      </w:r>
      <w:r w:rsidRPr="008C449E">
        <w:rPr>
          <w:sz w:val="28"/>
          <w:szCs w:val="28"/>
        </w:rPr>
        <w:lastRenderedPageBreak/>
        <w:t>опубликования</w:t>
      </w:r>
      <w:r>
        <w:rPr>
          <w:sz w:val="28"/>
          <w:szCs w:val="28"/>
        </w:rPr>
        <w:t>.</w:t>
      </w:r>
    </w:p>
    <w:p w:rsidR="008C449E" w:rsidRDefault="002645D5" w:rsidP="002645D5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49E" w:rsidRPr="008C449E">
        <w:rPr>
          <w:rFonts w:ascii="Times New Roman" w:hAnsi="Times New Roman" w:cs="Times New Roman"/>
          <w:sz w:val="28"/>
          <w:szCs w:val="28"/>
        </w:rPr>
        <w:t xml:space="preserve">. Контроль   за     выполнением   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449E" w:rsidRP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CC6C87" w:rsidRDefault="00C91F0E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  <w:r w:rsidRPr="002645D5">
        <w:rPr>
          <w:rFonts w:ascii="Times New Roman" w:eastAsia="Times New Roman" w:hAnsi="Times New Roman" w:cs="Times New Roman"/>
          <w:sz w:val="28"/>
        </w:rPr>
        <w:t xml:space="preserve">Глава </w:t>
      </w:r>
      <w:r w:rsidR="0002467C">
        <w:rPr>
          <w:rFonts w:ascii="Times New Roman" w:eastAsia="Times New Roman" w:hAnsi="Times New Roman" w:cs="Times New Roman"/>
          <w:sz w:val="28"/>
        </w:rPr>
        <w:t>Великоархангельского</w:t>
      </w:r>
    </w:p>
    <w:p w:rsidR="0002467C" w:rsidRPr="002645D5" w:rsidRDefault="0002467C" w:rsidP="0002467C">
      <w:pPr>
        <w:spacing w:after="0" w:line="227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О.В. Моклякова</w:t>
      </w:r>
    </w:p>
    <w:p w:rsidR="00CC6C87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CC6C87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8C449E" w:rsidRDefault="008C449E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E326C8" w:rsidRDefault="00E326C8" w:rsidP="00CC6C87">
      <w:pPr>
        <w:tabs>
          <w:tab w:val="left" w:pos="5954"/>
        </w:tabs>
        <w:spacing w:after="0" w:line="227" w:lineRule="auto"/>
        <w:ind w:left="-5" w:right="4174" w:hanging="10"/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02467C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02467C" w:rsidRDefault="00CC6C87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  <w:r w:rsidRPr="00CC6C87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E326C8" w:rsidRPr="00CC6C87" w:rsidRDefault="00CC6C87" w:rsidP="008C449E">
      <w:pPr>
        <w:spacing w:after="0" w:line="227" w:lineRule="auto"/>
        <w:ind w:left="5885"/>
      </w:pPr>
      <w:r w:rsidRPr="00CC6C87">
        <w:rPr>
          <w:rFonts w:ascii="Times New Roman" w:eastAsia="Times New Roman" w:hAnsi="Times New Roman" w:cs="Times New Roman"/>
          <w:sz w:val="28"/>
        </w:rPr>
        <w:t xml:space="preserve">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02467C" w:rsidRPr="0002467C">
        <w:rPr>
          <w:rFonts w:ascii="Times New Roman" w:eastAsia="Times New Roman" w:hAnsi="Times New Roman" w:cs="Times New Roman"/>
          <w:sz w:val="28"/>
        </w:rPr>
        <w:t xml:space="preserve"> </w:t>
      </w:r>
      <w:r w:rsidR="0002467C">
        <w:rPr>
          <w:rFonts w:ascii="Times New Roman" w:eastAsia="Times New Roman" w:hAnsi="Times New Roman" w:cs="Times New Roman"/>
          <w:sz w:val="28"/>
        </w:rPr>
        <w:t>Великоархангельского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E326C8" w:rsidRDefault="00C91F0E">
      <w:pPr>
        <w:spacing w:after="615" w:line="249" w:lineRule="auto"/>
        <w:ind w:left="-15" w:right="8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="0002467C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02467C">
        <w:rPr>
          <w:rFonts w:ascii="Times New Roman" w:eastAsia="Times New Roman" w:hAnsi="Times New Roman" w:cs="Times New Roman"/>
          <w:sz w:val="28"/>
        </w:rPr>
        <w:t>16.11.2022 г.  №51</w:t>
      </w:r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CC6C87" w:rsidRDefault="00C91F0E" w:rsidP="00CC6C87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02467C" w:rsidRPr="0002467C">
        <w:rPr>
          <w:rFonts w:ascii="Times New Roman" w:eastAsia="Times New Roman" w:hAnsi="Times New Roman" w:cs="Times New Roman"/>
          <w:sz w:val="28"/>
        </w:rPr>
        <w:t xml:space="preserve"> </w:t>
      </w:r>
      <w:r w:rsidR="0002467C" w:rsidRPr="0002467C">
        <w:rPr>
          <w:rFonts w:ascii="Times New Roman" w:eastAsia="Times New Roman" w:hAnsi="Times New Roman" w:cs="Times New Roman"/>
          <w:b/>
          <w:sz w:val="28"/>
        </w:rPr>
        <w:t>Великоархангельского</w:t>
      </w:r>
      <w:r w:rsidR="000246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5D5">
        <w:rPr>
          <w:rFonts w:ascii="Times New Roman" w:eastAsia="Times New Roman" w:hAnsi="Times New Roman" w:cs="Times New Roman"/>
          <w:b/>
          <w:sz w:val="28"/>
        </w:rPr>
        <w:t>сельского поселения</w:t>
      </w:r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9B1B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9B1B82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рганизации экологического воспитания и формирования экологической</w:t>
      </w:r>
      <w:r w:rsidR="009B1B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9B1B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9B1B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9B1B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9B1B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вобласти обращения с твердыми коммунальными отходами (далее – мероприятия).</w:t>
      </w:r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02467C">
        <w:rPr>
          <w:rFonts w:ascii="Times New Roman" w:eastAsia="Times New Roman" w:hAnsi="Times New Roman" w:cs="Times New Roman"/>
          <w:sz w:val="28"/>
        </w:rPr>
        <w:t>Великоархангельского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0246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C91F0E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>реализаци</w:t>
      </w:r>
      <w:r w:rsidR="002645D5">
        <w:rPr>
          <w:rFonts w:ascii="Times New Roman" w:eastAsia="Times New Roman" w:hAnsi="Times New Roman" w:cs="Times New Roman"/>
          <w:sz w:val="28"/>
        </w:rPr>
        <w:t xml:space="preserve">я </w:t>
      </w:r>
      <w:r w:rsidR="002645D5"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 w:rsidR="002645D5">
        <w:rPr>
          <w:rFonts w:ascii="Times New Roman" w:eastAsia="Times New Roman" w:hAnsi="Times New Roman" w:cs="Times New Roman"/>
          <w:sz w:val="28"/>
        </w:rPr>
        <w:tab/>
        <w:t>осуществляется а</w:t>
      </w:r>
      <w:r>
        <w:rPr>
          <w:rFonts w:ascii="Times New Roman" w:eastAsia="Times New Roman" w:hAnsi="Times New Roman" w:cs="Times New Roman"/>
          <w:sz w:val="28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="0002467C">
        <w:rPr>
          <w:rFonts w:ascii="Times New Roman" w:eastAsia="Times New Roman" w:hAnsi="Times New Roman" w:cs="Times New Roman"/>
          <w:sz w:val="28"/>
        </w:rPr>
        <w:t>Великоархангельского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Реализация полномочий осуществляется путем организации и проведения </w:t>
      </w:r>
      <w:r w:rsidR="002645D5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2645D5">
        <w:rPr>
          <w:rFonts w:ascii="Times New Roman" w:eastAsia="Times New Roman" w:hAnsi="Times New Roman" w:cs="Times New Roman"/>
          <w:sz w:val="28"/>
        </w:rPr>
        <w:tab/>
      </w:r>
      <w:r w:rsidR="0002467C">
        <w:rPr>
          <w:rFonts w:ascii="Times New Roman" w:eastAsia="Times New Roman" w:hAnsi="Times New Roman" w:cs="Times New Roman"/>
          <w:sz w:val="28"/>
        </w:rPr>
        <w:t xml:space="preserve">Великоархангельского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0246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размещение на информационных стендах и на официальном сайте </w:t>
      </w:r>
      <w:r w:rsidR="0002467C">
        <w:rPr>
          <w:rFonts w:ascii="Times New Roman" w:eastAsia="Times New Roman" w:hAnsi="Times New Roman" w:cs="Times New Roman"/>
          <w:sz w:val="28"/>
        </w:rPr>
        <w:t>Великоархангельского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2645D5" w:rsidRPr="002645D5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</w:t>
      </w:r>
      <w:r w:rsidR="002645D5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2645D5">
        <w:rPr>
          <w:rFonts w:ascii="Times New Roman" w:eastAsia="Times New Roman" w:hAnsi="Times New Roman" w:cs="Times New Roman"/>
          <w:sz w:val="28"/>
        </w:rPr>
        <w:tab/>
      </w:r>
      <w:r w:rsidR="0002467C">
        <w:rPr>
          <w:rFonts w:ascii="Times New Roman" w:eastAsia="Times New Roman" w:hAnsi="Times New Roman" w:cs="Times New Roman"/>
          <w:sz w:val="28"/>
        </w:rPr>
        <w:t xml:space="preserve">Великоархангельского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поселения.</w:t>
      </w:r>
    </w:p>
    <w:p w:rsidR="00E326C8" w:rsidRDefault="00C91F0E" w:rsidP="002645D5">
      <w:pPr>
        <w:spacing w:after="3" w:line="249" w:lineRule="auto"/>
        <w:ind w:right="849" w:firstLine="567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02467C">
      <w:pgSz w:w="11906" w:h="16838"/>
      <w:pgMar w:top="1132" w:right="424" w:bottom="98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6C8"/>
    <w:rsid w:val="0002467C"/>
    <w:rsid w:val="002645D5"/>
    <w:rsid w:val="00515DDB"/>
    <w:rsid w:val="008C449E"/>
    <w:rsid w:val="009B1B82"/>
    <w:rsid w:val="00BE5196"/>
    <w:rsid w:val="00C91F0E"/>
    <w:rsid w:val="00CC6C87"/>
    <w:rsid w:val="00D40D05"/>
    <w:rsid w:val="00DB44C2"/>
    <w:rsid w:val="00E326C8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CCE2F-5AAB-4FC9-8915-9AF62F9A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C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DB44C2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44C2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67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E55A-EB8F-4C86-A08A-FBA21158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Пользователь</cp:lastModifiedBy>
  <cp:revision>8</cp:revision>
  <dcterms:created xsi:type="dcterms:W3CDTF">2022-07-11T05:17:00Z</dcterms:created>
  <dcterms:modified xsi:type="dcterms:W3CDTF">2024-01-15T11:45:00Z</dcterms:modified>
</cp:coreProperties>
</file>