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EB1" w:rsidRPr="00533EB1" w:rsidRDefault="00533EB1" w:rsidP="00E035DA">
      <w:pPr>
        <w:rPr>
          <w:b/>
          <w:noProof/>
          <w:sz w:val="36"/>
          <w:szCs w:val="36"/>
        </w:rPr>
      </w:pPr>
    </w:p>
    <w:p w:rsidR="00533EB1" w:rsidRDefault="00533EB1" w:rsidP="003F1AFA">
      <w:pPr>
        <w:jc w:val="center"/>
        <w:rPr>
          <w:noProof/>
        </w:rPr>
      </w:pPr>
    </w:p>
    <w:p w:rsidR="007F13D3" w:rsidRPr="0086118A" w:rsidRDefault="00F14684" w:rsidP="00C4272D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3D3" w:rsidRDefault="007F13D3" w:rsidP="00C4272D">
      <w:pPr>
        <w:jc w:val="center"/>
        <w:rPr>
          <w:b/>
          <w:i/>
          <w:sz w:val="36"/>
          <w:szCs w:val="36"/>
        </w:rPr>
      </w:pPr>
      <w:r w:rsidRPr="0086118A">
        <w:rPr>
          <w:b/>
          <w:i/>
          <w:sz w:val="36"/>
          <w:szCs w:val="36"/>
        </w:rPr>
        <w:t>Администрация</w:t>
      </w:r>
    </w:p>
    <w:p w:rsidR="007F13D3" w:rsidRPr="0086118A" w:rsidRDefault="00C4272D" w:rsidP="00C4272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Великоархангельского</w:t>
      </w:r>
      <w:r w:rsidR="007F13D3" w:rsidRPr="0086118A">
        <w:rPr>
          <w:b/>
          <w:i/>
          <w:sz w:val="36"/>
          <w:szCs w:val="36"/>
        </w:rPr>
        <w:t xml:space="preserve"> сельского поселения</w:t>
      </w:r>
    </w:p>
    <w:p w:rsidR="007F13D3" w:rsidRPr="0086118A" w:rsidRDefault="007F13D3" w:rsidP="00C4272D">
      <w:pPr>
        <w:jc w:val="center"/>
        <w:rPr>
          <w:sz w:val="36"/>
          <w:szCs w:val="36"/>
        </w:rPr>
      </w:pPr>
      <w:r w:rsidRPr="0086118A">
        <w:rPr>
          <w:b/>
          <w:i/>
          <w:sz w:val="36"/>
          <w:szCs w:val="36"/>
        </w:rPr>
        <w:t>Бутурлиновского муниципального района</w:t>
      </w:r>
    </w:p>
    <w:p w:rsidR="007F13D3" w:rsidRPr="0086118A" w:rsidRDefault="007F13D3" w:rsidP="00C4272D">
      <w:pPr>
        <w:jc w:val="center"/>
        <w:rPr>
          <w:b/>
          <w:i/>
          <w:sz w:val="36"/>
          <w:szCs w:val="36"/>
        </w:rPr>
      </w:pPr>
      <w:r w:rsidRPr="0086118A">
        <w:rPr>
          <w:b/>
          <w:i/>
          <w:sz w:val="36"/>
          <w:szCs w:val="36"/>
        </w:rPr>
        <w:t>Воронежской области</w:t>
      </w:r>
    </w:p>
    <w:p w:rsidR="007F13D3" w:rsidRPr="0086118A" w:rsidRDefault="007F13D3" w:rsidP="00C4272D">
      <w:pPr>
        <w:jc w:val="center"/>
        <w:rPr>
          <w:b/>
          <w:i/>
          <w:sz w:val="32"/>
          <w:szCs w:val="32"/>
        </w:rPr>
      </w:pPr>
    </w:p>
    <w:p w:rsidR="007F13D3" w:rsidRPr="0086118A" w:rsidRDefault="007F13D3" w:rsidP="00C4272D">
      <w:pPr>
        <w:jc w:val="center"/>
        <w:rPr>
          <w:sz w:val="40"/>
          <w:szCs w:val="40"/>
        </w:rPr>
      </w:pPr>
      <w:r w:rsidRPr="0086118A">
        <w:rPr>
          <w:b/>
          <w:i/>
          <w:sz w:val="40"/>
          <w:szCs w:val="40"/>
        </w:rPr>
        <w:t>ПОСТАНОВЛЕНИЕ</w:t>
      </w:r>
    </w:p>
    <w:p w:rsidR="00476E10" w:rsidRDefault="00476E10" w:rsidP="00476E10">
      <w:pPr>
        <w:spacing w:line="360" w:lineRule="auto"/>
        <w:jc w:val="center"/>
        <w:rPr>
          <w:b/>
          <w:sz w:val="16"/>
          <w:szCs w:val="16"/>
        </w:rPr>
      </w:pPr>
    </w:p>
    <w:p w:rsidR="007F13D3" w:rsidRPr="008F4B16" w:rsidRDefault="007F13D3" w:rsidP="00476E10">
      <w:pPr>
        <w:spacing w:line="360" w:lineRule="auto"/>
        <w:jc w:val="center"/>
        <w:rPr>
          <w:b/>
          <w:sz w:val="16"/>
          <w:szCs w:val="16"/>
        </w:rPr>
      </w:pPr>
    </w:p>
    <w:p w:rsidR="00476E10" w:rsidRPr="00635700" w:rsidRDefault="007121A9" w:rsidP="00476E10">
      <w:pPr>
        <w:ind w:right="4820"/>
        <w:jc w:val="both"/>
        <w:rPr>
          <w:sz w:val="28"/>
          <w:szCs w:val="28"/>
          <w:u w:val="single"/>
        </w:rPr>
      </w:pPr>
      <w:r w:rsidRPr="00635700">
        <w:rPr>
          <w:sz w:val="28"/>
          <w:szCs w:val="28"/>
          <w:u w:val="single"/>
        </w:rPr>
        <w:t>от 11.12.2023</w:t>
      </w:r>
      <w:r w:rsidR="0083287E" w:rsidRPr="00635700">
        <w:rPr>
          <w:sz w:val="28"/>
          <w:szCs w:val="28"/>
          <w:u w:val="single"/>
        </w:rPr>
        <w:t xml:space="preserve"> </w:t>
      </w:r>
      <w:r w:rsidR="00474D25" w:rsidRPr="00635700">
        <w:rPr>
          <w:sz w:val="28"/>
          <w:szCs w:val="28"/>
          <w:u w:val="single"/>
        </w:rPr>
        <w:t>года №</w:t>
      </w:r>
      <w:r w:rsidRPr="00635700">
        <w:rPr>
          <w:sz w:val="28"/>
          <w:szCs w:val="28"/>
          <w:u w:val="single"/>
        </w:rPr>
        <w:t>90</w:t>
      </w:r>
      <w:r w:rsidR="00476E10" w:rsidRPr="00635700">
        <w:rPr>
          <w:sz w:val="28"/>
          <w:szCs w:val="28"/>
          <w:u w:val="single"/>
        </w:rPr>
        <w:t xml:space="preserve"> </w:t>
      </w:r>
    </w:p>
    <w:p w:rsidR="00476E10" w:rsidRPr="00635700" w:rsidRDefault="007F13D3" w:rsidP="00E035DA">
      <w:pPr>
        <w:rPr>
          <w:b/>
          <w:bCs/>
          <w:sz w:val="28"/>
          <w:szCs w:val="28"/>
        </w:rPr>
      </w:pPr>
      <w:r w:rsidRPr="00635700">
        <w:t>с.</w:t>
      </w:r>
      <w:r w:rsidR="00C4272D" w:rsidRPr="00635700">
        <w:t xml:space="preserve"> Великоархангельское</w:t>
      </w:r>
      <w:r w:rsidR="009266D7" w:rsidRPr="00635700">
        <w:rPr>
          <w:b/>
          <w:bCs/>
          <w:sz w:val="28"/>
          <w:szCs w:val="28"/>
        </w:rPr>
        <w:t xml:space="preserve"> </w:t>
      </w:r>
    </w:p>
    <w:p w:rsidR="00506377" w:rsidRPr="00635700" w:rsidRDefault="00506377" w:rsidP="00E035DA">
      <w:pPr>
        <w:rPr>
          <w:b/>
          <w:bCs/>
          <w:sz w:val="28"/>
          <w:szCs w:val="28"/>
        </w:rPr>
      </w:pPr>
    </w:p>
    <w:p w:rsidR="007121A9" w:rsidRPr="007121A9" w:rsidRDefault="00635700" w:rsidP="007121A9">
      <w:pPr>
        <w:widowControl w:val="0"/>
        <w:spacing w:after="240" w:line="317" w:lineRule="exact"/>
        <w:ind w:right="5020"/>
        <w:rPr>
          <w:b/>
          <w:bCs/>
          <w:sz w:val="28"/>
          <w:szCs w:val="28"/>
          <w:lang w:bidi="ru-RU"/>
        </w:rPr>
      </w:pPr>
      <w:r w:rsidRPr="00635700">
        <w:rPr>
          <w:b/>
          <w:bCs/>
          <w:color w:val="000000"/>
          <w:sz w:val="28"/>
          <w:szCs w:val="28"/>
          <w:lang w:bidi="ru-RU"/>
        </w:rPr>
        <w:t>О внесении изменений в У</w:t>
      </w:r>
      <w:r w:rsidR="007121A9" w:rsidRPr="007121A9">
        <w:rPr>
          <w:b/>
          <w:bCs/>
          <w:color w:val="000000"/>
          <w:sz w:val="28"/>
          <w:szCs w:val="28"/>
          <w:lang w:bidi="ru-RU"/>
        </w:rPr>
        <w:t>став</w:t>
      </w:r>
      <w:r w:rsidR="007121A9" w:rsidRPr="007121A9">
        <w:rPr>
          <w:b/>
          <w:bCs/>
          <w:color w:val="000000"/>
          <w:sz w:val="28"/>
          <w:szCs w:val="28"/>
          <w:lang w:bidi="ru-RU"/>
        </w:rPr>
        <w:br/>
        <w:t>муниципального казенного</w:t>
      </w:r>
      <w:r w:rsidR="007121A9" w:rsidRPr="007121A9">
        <w:rPr>
          <w:b/>
          <w:bCs/>
          <w:color w:val="000000"/>
          <w:sz w:val="28"/>
          <w:szCs w:val="28"/>
          <w:lang w:bidi="ru-RU"/>
        </w:rPr>
        <w:br/>
        <w:t>учреждения «Социально-</w:t>
      </w:r>
      <w:r w:rsidR="007121A9" w:rsidRPr="007121A9">
        <w:rPr>
          <w:b/>
          <w:bCs/>
          <w:color w:val="000000"/>
          <w:sz w:val="28"/>
          <w:szCs w:val="28"/>
          <w:lang w:bidi="ru-RU"/>
        </w:rPr>
        <w:br/>
        <w:t>культурный</w:t>
      </w:r>
      <w:r w:rsidR="007121A9" w:rsidRPr="00635700">
        <w:rPr>
          <w:b/>
          <w:bCs/>
          <w:color w:val="000000"/>
          <w:sz w:val="28"/>
          <w:szCs w:val="28"/>
          <w:lang w:bidi="ru-RU"/>
        </w:rPr>
        <w:t xml:space="preserve"> центр «Роднички</w:t>
      </w:r>
      <w:r w:rsidR="007121A9" w:rsidRPr="007121A9">
        <w:rPr>
          <w:b/>
          <w:bCs/>
          <w:color w:val="000000"/>
          <w:sz w:val="28"/>
          <w:szCs w:val="28"/>
          <w:lang w:bidi="ru-RU"/>
        </w:rPr>
        <w:t>»»</w:t>
      </w:r>
      <w:bookmarkStart w:id="0" w:name="_GoBack"/>
      <w:bookmarkEnd w:id="0"/>
    </w:p>
    <w:p w:rsidR="007121A9" w:rsidRPr="007121A9" w:rsidRDefault="007121A9" w:rsidP="007121A9">
      <w:pPr>
        <w:widowControl w:val="0"/>
        <w:spacing w:after="270" w:line="317" w:lineRule="exact"/>
        <w:ind w:firstLine="708"/>
        <w:rPr>
          <w:sz w:val="28"/>
          <w:szCs w:val="28"/>
          <w:lang w:bidi="ru-RU"/>
        </w:rPr>
      </w:pPr>
      <w:r w:rsidRPr="007121A9">
        <w:rPr>
          <w:color w:val="000000"/>
          <w:sz w:val="28"/>
          <w:szCs w:val="28"/>
          <w:lang w:bidi="ru-RU"/>
        </w:rPr>
        <w:t>В соответствии с Федеральным законом от 08.05.2010 года № 83-ФЗ «О</w:t>
      </w:r>
      <w:r w:rsidRPr="007121A9">
        <w:rPr>
          <w:color w:val="000000"/>
          <w:sz w:val="28"/>
          <w:szCs w:val="28"/>
          <w:lang w:bidi="ru-RU"/>
        </w:rPr>
        <w:br/>
        <w:t>внесении изменений в отдельные законодательные акты Российской Федерации</w:t>
      </w:r>
      <w:r w:rsidRPr="007121A9">
        <w:rPr>
          <w:color w:val="000000"/>
          <w:sz w:val="28"/>
          <w:szCs w:val="28"/>
          <w:lang w:bidi="ru-RU"/>
        </w:rPr>
        <w:br/>
        <w:t>в связи с совершенствованием правового положения государственных</w:t>
      </w:r>
      <w:r w:rsidRPr="007121A9">
        <w:rPr>
          <w:color w:val="000000"/>
          <w:sz w:val="28"/>
          <w:szCs w:val="28"/>
          <w:lang w:bidi="ru-RU"/>
        </w:rPr>
        <w:br/>
        <w:t>(муниципальных) учреждений», на основании решения №1</w:t>
      </w:r>
      <w:r w:rsidRPr="00635700">
        <w:rPr>
          <w:color w:val="000000"/>
          <w:sz w:val="28"/>
          <w:szCs w:val="28"/>
          <w:lang w:bidi="ru-RU"/>
        </w:rPr>
        <w:t>37</w:t>
      </w:r>
      <w:r w:rsidRPr="007121A9">
        <w:rPr>
          <w:color w:val="000000"/>
          <w:sz w:val="28"/>
          <w:szCs w:val="28"/>
          <w:lang w:bidi="ru-RU"/>
        </w:rPr>
        <w:t xml:space="preserve"> от </w:t>
      </w:r>
      <w:r w:rsidRPr="00635700">
        <w:rPr>
          <w:color w:val="000000"/>
          <w:sz w:val="28"/>
          <w:szCs w:val="28"/>
          <w:lang w:bidi="ru-RU"/>
        </w:rPr>
        <w:t>31</w:t>
      </w:r>
      <w:r w:rsidRPr="007121A9">
        <w:rPr>
          <w:color w:val="000000"/>
          <w:sz w:val="28"/>
          <w:szCs w:val="28"/>
          <w:lang w:bidi="ru-RU"/>
        </w:rPr>
        <w:t>.1</w:t>
      </w:r>
      <w:r w:rsidRPr="00635700">
        <w:rPr>
          <w:color w:val="000000"/>
          <w:sz w:val="28"/>
          <w:szCs w:val="28"/>
          <w:lang w:bidi="ru-RU"/>
        </w:rPr>
        <w:t>0</w:t>
      </w:r>
      <w:r w:rsidRPr="007121A9">
        <w:rPr>
          <w:color w:val="000000"/>
          <w:sz w:val="28"/>
          <w:szCs w:val="28"/>
          <w:lang w:bidi="ru-RU"/>
        </w:rPr>
        <w:t>.2023г.</w:t>
      </w:r>
      <w:r w:rsidRPr="007121A9">
        <w:rPr>
          <w:color w:val="000000"/>
          <w:sz w:val="28"/>
          <w:szCs w:val="28"/>
          <w:lang w:bidi="ru-RU"/>
        </w:rPr>
        <w:br/>
        <w:t xml:space="preserve">Совета народных депутатов </w:t>
      </w:r>
      <w:r w:rsidRPr="00635700">
        <w:rPr>
          <w:color w:val="000000"/>
          <w:sz w:val="28"/>
          <w:szCs w:val="28"/>
          <w:lang w:bidi="ru-RU"/>
        </w:rPr>
        <w:t>Великоархангельского</w:t>
      </w:r>
      <w:r w:rsidRPr="007121A9">
        <w:rPr>
          <w:color w:val="000000"/>
          <w:sz w:val="28"/>
          <w:szCs w:val="28"/>
          <w:lang w:bidi="ru-RU"/>
        </w:rPr>
        <w:t xml:space="preserve"> сельского поселения</w:t>
      </w:r>
      <w:r w:rsidRPr="007121A9">
        <w:rPr>
          <w:color w:val="000000"/>
          <w:sz w:val="28"/>
          <w:szCs w:val="28"/>
          <w:lang w:bidi="ru-RU"/>
        </w:rPr>
        <w:br/>
        <w:t>Бутурлиновского муниципального района Воронежской области «О передаче</w:t>
      </w:r>
      <w:r w:rsidRPr="007121A9">
        <w:rPr>
          <w:color w:val="000000"/>
          <w:sz w:val="28"/>
          <w:szCs w:val="28"/>
          <w:lang w:bidi="ru-RU"/>
        </w:rPr>
        <w:br/>
        <w:t>осуществления полномочий по организации библиотечного обслуживания</w:t>
      </w:r>
      <w:r w:rsidRPr="007121A9">
        <w:rPr>
          <w:color w:val="000000"/>
          <w:sz w:val="28"/>
          <w:szCs w:val="28"/>
          <w:lang w:bidi="ru-RU"/>
        </w:rPr>
        <w:br/>
        <w:t xml:space="preserve">населения </w:t>
      </w:r>
      <w:r w:rsidRPr="00635700">
        <w:rPr>
          <w:color w:val="000000"/>
          <w:sz w:val="28"/>
          <w:szCs w:val="28"/>
          <w:lang w:bidi="ru-RU"/>
        </w:rPr>
        <w:t>Великоархангельского</w:t>
      </w:r>
      <w:r w:rsidRPr="007121A9">
        <w:rPr>
          <w:color w:val="000000"/>
          <w:sz w:val="28"/>
          <w:szCs w:val="28"/>
          <w:lang w:bidi="ru-RU"/>
        </w:rPr>
        <w:t xml:space="preserve"> сельского поселения Бутурлиновского</w:t>
      </w:r>
      <w:r w:rsidRPr="007121A9">
        <w:rPr>
          <w:color w:val="000000"/>
          <w:sz w:val="28"/>
          <w:szCs w:val="28"/>
          <w:lang w:bidi="ru-RU"/>
        </w:rPr>
        <w:br/>
        <w:t xml:space="preserve">муниципального района Воронежской области администрацией </w:t>
      </w:r>
      <w:r w:rsidRPr="00635700">
        <w:rPr>
          <w:color w:val="000000"/>
          <w:sz w:val="28"/>
          <w:szCs w:val="28"/>
          <w:lang w:bidi="ru-RU"/>
        </w:rPr>
        <w:t xml:space="preserve">Великоархангельского </w:t>
      </w:r>
      <w:r w:rsidRPr="007121A9">
        <w:rPr>
          <w:color w:val="000000"/>
          <w:sz w:val="28"/>
          <w:szCs w:val="28"/>
          <w:lang w:bidi="ru-RU"/>
        </w:rPr>
        <w:t>сельского поселения Бутурлиновского муниципального района Воронежской</w:t>
      </w:r>
      <w:r w:rsidRPr="00635700">
        <w:rPr>
          <w:color w:val="000000"/>
          <w:sz w:val="28"/>
          <w:szCs w:val="28"/>
          <w:lang w:bidi="ru-RU"/>
        </w:rPr>
        <w:t xml:space="preserve"> </w:t>
      </w:r>
      <w:r w:rsidRPr="007121A9">
        <w:rPr>
          <w:color w:val="000000"/>
          <w:sz w:val="28"/>
          <w:szCs w:val="28"/>
          <w:lang w:bidi="ru-RU"/>
        </w:rPr>
        <w:t>области администрации Бутурлиновского муниципального района Воронежской</w:t>
      </w:r>
      <w:r w:rsidRPr="00635700">
        <w:rPr>
          <w:color w:val="000000"/>
          <w:sz w:val="28"/>
          <w:szCs w:val="28"/>
          <w:lang w:bidi="ru-RU"/>
        </w:rPr>
        <w:t xml:space="preserve"> </w:t>
      </w:r>
      <w:r w:rsidRPr="007121A9">
        <w:rPr>
          <w:color w:val="000000"/>
          <w:sz w:val="28"/>
          <w:szCs w:val="28"/>
          <w:lang w:bidi="ru-RU"/>
        </w:rPr>
        <w:t xml:space="preserve">области» администрация </w:t>
      </w:r>
      <w:r w:rsidRPr="00635700">
        <w:rPr>
          <w:color w:val="000000"/>
          <w:sz w:val="28"/>
          <w:szCs w:val="28"/>
          <w:lang w:bidi="ru-RU"/>
        </w:rPr>
        <w:t>Великоархангельского</w:t>
      </w:r>
      <w:r w:rsidRPr="007121A9">
        <w:rPr>
          <w:color w:val="000000"/>
          <w:sz w:val="28"/>
          <w:szCs w:val="28"/>
          <w:lang w:bidi="ru-RU"/>
        </w:rPr>
        <w:t xml:space="preserve"> сельского поселения Бутурлиновского</w:t>
      </w:r>
      <w:r w:rsidRPr="00635700">
        <w:rPr>
          <w:color w:val="000000"/>
          <w:sz w:val="28"/>
          <w:szCs w:val="28"/>
          <w:lang w:bidi="ru-RU"/>
        </w:rPr>
        <w:t xml:space="preserve"> </w:t>
      </w:r>
      <w:r w:rsidRPr="007121A9">
        <w:rPr>
          <w:color w:val="000000"/>
          <w:sz w:val="28"/>
          <w:szCs w:val="28"/>
          <w:lang w:bidi="ru-RU"/>
        </w:rPr>
        <w:t>муниципального района Воронежской области</w:t>
      </w:r>
    </w:p>
    <w:p w:rsidR="007121A9" w:rsidRPr="007121A9" w:rsidRDefault="007121A9" w:rsidP="00635700">
      <w:pPr>
        <w:widowControl w:val="0"/>
        <w:ind w:left="2480"/>
        <w:rPr>
          <w:b/>
          <w:bCs/>
          <w:sz w:val="28"/>
          <w:szCs w:val="28"/>
          <w:lang w:bidi="ru-RU"/>
        </w:rPr>
      </w:pPr>
      <w:r w:rsidRPr="00635700">
        <w:rPr>
          <w:color w:val="000000"/>
          <w:spacing w:val="70"/>
          <w:sz w:val="28"/>
          <w:szCs w:val="28"/>
          <w:shd w:val="clear" w:color="auto" w:fill="FFFFFF"/>
          <w:lang w:bidi="ru-RU"/>
        </w:rPr>
        <w:t>ПОСТАНОВЛЯЕТ:</w:t>
      </w:r>
    </w:p>
    <w:p w:rsidR="007121A9" w:rsidRPr="007121A9" w:rsidRDefault="007121A9" w:rsidP="00635700">
      <w:pPr>
        <w:widowControl w:val="0"/>
        <w:numPr>
          <w:ilvl w:val="0"/>
          <w:numId w:val="17"/>
        </w:numPr>
        <w:tabs>
          <w:tab w:val="left" w:pos="1063"/>
        </w:tabs>
        <w:ind w:firstLine="820"/>
        <w:jc w:val="both"/>
        <w:rPr>
          <w:sz w:val="28"/>
          <w:szCs w:val="28"/>
          <w:lang w:bidi="ru-RU"/>
        </w:rPr>
      </w:pPr>
      <w:r w:rsidRPr="007121A9">
        <w:rPr>
          <w:color w:val="000000"/>
          <w:sz w:val="28"/>
          <w:szCs w:val="28"/>
          <w:lang w:bidi="ru-RU"/>
        </w:rPr>
        <w:t>Внести изменения в Устав муниципального казенного учреждени</w:t>
      </w:r>
      <w:r w:rsidR="00635700" w:rsidRPr="00635700">
        <w:rPr>
          <w:color w:val="000000"/>
          <w:sz w:val="28"/>
          <w:szCs w:val="28"/>
          <w:lang w:bidi="ru-RU"/>
        </w:rPr>
        <w:t>я</w:t>
      </w:r>
      <w:r w:rsidRPr="007121A9">
        <w:rPr>
          <w:color w:val="000000"/>
          <w:sz w:val="28"/>
          <w:szCs w:val="28"/>
          <w:lang w:bidi="ru-RU"/>
        </w:rPr>
        <w:t xml:space="preserve"> «Социально-культурного центра «</w:t>
      </w:r>
      <w:r w:rsidR="00635700" w:rsidRPr="00635700">
        <w:rPr>
          <w:color w:val="000000"/>
          <w:sz w:val="28"/>
          <w:szCs w:val="28"/>
          <w:lang w:bidi="ru-RU"/>
        </w:rPr>
        <w:t>Роднички</w:t>
      </w:r>
      <w:r w:rsidRPr="007121A9">
        <w:rPr>
          <w:color w:val="000000"/>
          <w:sz w:val="28"/>
          <w:szCs w:val="28"/>
          <w:lang w:bidi="ru-RU"/>
        </w:rPr>
        <w:t>»» согласи</w:t>
      </w:r>
      <w:r w:rsidRPr="007121A9">
        <w:rPr>
          <w:color w:val="000000"/>
          <w:sz w:val="28"/>
          <w:szCs w:val="28"/>
          <w:lang w:bidi="ru-RU"/>
        </w:rPr>
        <w:br/>
        <w:t>приложению, с 01.01.2024г.</w:t>
      </w:r>
    </w:p>
    <w:p w:rsidR="007121A9" w:rsidRPr="007121A9" w:rsidRDefault="007121A9" w:rsidP="007121A9">
      <w:pPr>
        <w:widowControl w:val="0"/>
        <w:numPr>
          <w:ilvl w:val="0"/>
          <w:numId w:val="17"/>
        </w:numPr>
        <w:tabs>
          <w:tab w:val="left" w:pos="1063"/>
        </w:tabs>
        <w:spacing w:line="317" w:lineRule="exact"/>
        <w:ind w:firstLine="820"/>
        <w:jc w:val="both"/>
        <w:rPr>
          <w:sz w:val="28"/>
          <w:szCs w:val="28"/>
          <w:lang w:bidi="ru-RU"/>
        </w:rPr>
      </w:pPr>
      <w:r w:rsidRPr="007121A9">
        <w:rPr>
          <w:color w:val="000000"/>
          <w:sz w:val="28"/>
          <w:szCs w:val="28"/>
          <w:lang w:bidi="ru-RU"/>
        </w:rPr>
        <w:t xml:space="preserve">Возложить на </w:t>
      </w:r>
      <w:r w:rsidR="00635700" w:rsidRPr="00635700">
        <w:rPr>
          <w:color w:val="000000"/>
          <w:sz w:val="28"/>
          <w:szCs w:val="28"/>
          <w:lang w:bidi="ru-RU"/>
        </w:rPr>
        <w:t xml:space="preserve">Д.Д. Павленко </w:t>
      </w:r>
      <w:r w:rsidRPr="007121A9">
        <w:rPr>
          <w:color w:val="000000"/>
          <w:sz w:val="28"/>
          <w:szCs w:val="28"/>
          <w:lang w:bidi="ru-RU"/>
        </w:rPr>
        <w:t>-</w:t>
      </w:r>
      <w:r w:rsidR="00635700" w:rsidRPr="00635700">
        <w:rPr>
          <w:color w:val="000000"/>
          <w:sz w:val="28"/>
          <w:szCs w:val="28"/>
          <w:lang w:bidi="ru-RU"/>
        </w:rPr>
        <w:t xml:space="preserve"> </w:t>
      </w:r>
      <w:r w:rsidRPr="007121A9">
        <w:rPr>
          <w:color w:val="000000"/>
          <w:sz w:val="28"/>
          <w:szCs w:val="28"/>
          <w:lang w:bidi="ru-RU"/>
        </w:rPr>
        <w:t>директора МКУ «СКЦ «</w:t>
      </w:r>
      <w:r w:rsidR="00635700" w:rsidRPr="00635700">
        <w:rPr>
          <w:color w:val="000000"/>
          <w:sz w:val="28"/>
          <w:szCs w:val="28"/>
          <w:lang w:bidi="ru-RU"/>
        </w:rPr>
        <w:t>Роднички» полномочия</w:t>
      </w:r>
      <w:r w:rsidRPr="007121A9">
        <w:rPr>
          <w:color w:val="000000"/>
          <w:sz w:val="28"/>
          <w:szCs w:val="28"/>
          <w:lang w:bidi="ru-RU"/>
        </w:rPr>
        <w:t xml:space="preserve"> по осуществлению государственной регистрации изменений в Уста</w:t>
      </w:r>
      <w:r w:rsidR="00635700" w:rsidRPr="00635700">
        <w:rPr>
          <w:color w:val="000000"/>
          <w:sz w:val="28"/>
          <w:szCs w:val="28"/>
          <w:lang w:bidi="ru-RU"/>
        </w:rPr>
        <w:t>в</w:t>
      </w:r>
      <w:r w:rsidRPr="007121A9">
        <w:rPr>
          <w:color w:val="000000"/>
          <w:sz w:val="28"/>
          <w:szCs w:val="28"/>
          <w:lang w:bidi="ru-RU"/>
        </w:rPr>
        <w:br/>
        <w:t>Муниципального казенного учреждения «Социально - культурны</w:t>
      </w:r>
      <w:r w:rsidR="00635700" w:rsidRPr="00635700">
        <w:rPr>
          <w:color w:val="000000"/>
          <w:sz w:val="28"/>
          <w:szCs w:val="28"/>
          <w:lang w:bidi="ru-RU"/>
        </w:rPr>
        <w:t>й</w:t>
      </w:r>
      <w:r w:rsidRPr="007121A9">
        <w:rPr>
          <w:color w:val="000000"/>
          <w:sz w:val="28"/>
          <w:szCs w:val="28"/>
          <w:lang w:bidi="ru-RU"/>
        </w:rPr>
        <w:br/>
        <w:t>центр «</w:t>
      </w:r>
      <w:r w:rsidR="00635700" w:rsidRPr="00635700">
        <w:rPr>
          <w:color w:val="000000"/>
          <w:sz w:val="28"/>
          <w:szCs w:val="28"/>
          <w:lang w:bidi="ru-RU"/>
        </w:rPr>
        <w:t>Роднички</w:t>
      </w:r>
      <w:r w:rsidRPr="007121A9">
        <w:rPr>
          <w:color w:val="000000"/>
          <w:sz w:val="28"/>
          <w:szCs w:val="28"/>
          <w:lang w:bidi="ru-RU"/>
        </w:rPr>
        <w:t>»» в установленном законом порядке и сроки.</w:t>
      </w:r>
    </w:p>
    <w:p w:rsidR="00B91142" w:rsidRPr="00635700" w:rsidRDefault="007121A9" w:rsidP="007121A9">
      <w:pPr>
        <w:ind w:firstLine="708"/>
        <w:jc w:val="both"/>
        <w:rPr>
          <w:sz w:val="28"/>
          <w:szCs w:val="28"/>
        </w:rPr>
      </w:pPr>
      <w:r w:rsidRPr="00635700">
        <w:rPr>
          <w:rFonts w:eastAsia="Arial Unicode MS"/>
          <w:color w:val="000000"/>
          <w:sz w:val="28"/>
          <w:szCs w:val="28"/>
          <w:lang w:bidi="ru-RU"/>
        </w:rPr>
        <w:t>Контроль за исполнением настоящего постановления оставляю з</w:t>
      </w:r>
      <w:r w:rsidRPr="00635700">
        <w:rPr>
          <w:rFonts w:eastAsia="Arial Unicode MS"/>
          <w:color w:val="000000"/>
          <w:sz w:val="28"/>
          <w:szCs w:val="28"/>
          <w:lang w:bidi="ru-RU"/>
        </w:rPr>
        <w:br/>
        <w:t>собой.</w:t>
      </w:r>
    </w:p>
    <w:p w:rsidR="00B91142" w:rsidRPr="00635700" w:rsidRDefault="00B91142" w:rsidP="00C4272D">
      <w:pPr>
        <w:ind w:firstLine="708"/>
        <w:jc w:val="both"/>
        <w:rPr>
          <w:sz w:val="28"/>
          <w:szCs w:val="28"/>
        </w:rPr>
      </w:pPr>
    </w:p>
    <w:p w:rsidR="007F13D3" w:rsidRPr="00635700" w:rsidRDefault="00B91142" w:rsidP="00C4272D">
      <w:pPr>
        <w:ind w:firstLine="708"/>
        <w:jc w:val="both"/>
        <w:rPr>
          <w:sz w:val="28"/>
          <w:szCs w:val="28"/>
        </w:rPr>
      </w:pPr>
      <w:r w:rsidRPr="00635700">
        <w:rPr>
          <w:sz w:val="28"/>
          <w:szCs w:val="28"/>
        </w:rPr>
        <w:t xml:space="preserve">Глава </w:t>
      </w:r>
      <w:r w:rsidR="00C4272D" w:rsidRPr="00635700">
        <w:rPr>
          <w:sz w:val="28"/>
          <w:szCs w:val="28"/>
        </w:rPr>
        <w:t>Великоархангельского</w:t>
      </w:r>
    </w:p>
    <w:p w:rsidR="00B91142" w:rsidRPr="00635700" w:rsidRDefault="00B91142" w:rsidP="00C4272D">
      <w:pPr>
        <w:ind w:firstLine="708"/>
        <w:jc w:val="both"/>
        <w:rPr>
          <w:sz w:val="28"/>
          <w:szCs w:val="28"/>
        </w:rPr>
      </w:pPr>
      <w:r w:rsidRPr="00635700">
        <w:rPr>
          <w:sz w:val="28"/>
          <w:szCs w:val="28"/>
        </w:rPr>
        <w:t xml:space="preserve">сельского поселения                                                         </w:t>
      </w:r>
      <w:r w:rsidR="00C4272D" w:rsidRPr="00635700">
        <w:rPr>
          <w:sz w:val="28"/>
          <w:szCs w:val="28"/>
        </w:rPr>
        <w:t>О.</w:t>
      </w:r>
      <w:r w:rsidR="00506377" w:rsidRPr="00635700">
        <w:rPr>
          <w:sz w:val="28"/>
          <w:szCs w:val="28"/>
        </w:rPr>
        <w:t>В.</w:t>
      </w:r>
      <w:r w:rsidR="00C4272D" w:rsidRPr="00635700">
        <w:rPr>
          <w:sz w:val="28"/>
          <w:szCs w:val="28"/>
        </w:rPr>
        <w:t xml:space="preserve"> Моклякова</w:t>
      </w:r>
    </w:p>
    <w:p w:rsidR="00635700" w:rsidRPr="00DB54F0" w:rsidRDefault="00476E10" w:rsidP="00DB54F0">
      <w:pPr>
        <w:jc w:val="right"/>
        <w:rPr>
          <w:rFonts w:eastAsia="Calibri"/>
        </w:rPr>
      </w:pPr>
      <w:r>
        <w:br w:type="page"/>
      </w:r>
      <w:r w:rsidR="00635700" w:rsidRPr="00DB54F0">
        <w:rPr>
          <w:rFonts w:eastAsia="Calibri"/>
        </w:rPr>
        <w:lastRenderedPageBreak/>
        <w:t xml:space="preserve"> Приложение</w:t>
      </w:r>
      <w:r w:rsidR="00635700" w:rsidRPr="00DB54F0">
        <w:rPr>
          <w:rFonts w:eastAsia="Calibri"/>
        </w:rPr>
        <w:br/>
        <w:t>к постановлению администрации</w:t>
      </w:r>
      <w:r w:rsidR="00635700" w:rsidRPr="00DB54F0">
        <w:rPr>
          <w:rFonts w:eastAsia="Calibri"/>
        </w:rPr>
        <w:br/>
        <w:t>В</w:t>
      </w:r>
      <w:r w:rsidR="00DB54F0">
        <w:rPr>
          <w:rFonts w:eastAsia="Calibri"/>
        </w:rPr>
        <w:t>еликоархангель</w:t>
      </w:r>
      <w:r w:rsidR="00635700" w:rsidRPr="00DB54F0">
        <w:rPr>
          <w:rFonts w:eastAsia="Calibri"/>
        </w:rPr>
        <w:t>ского сельского поселения</w:t>
      </w:r>
      <w:r w:rsidR="00635700" w:rsidRPr="00DB54F0">
        <w:rPr>
          <w:rFonts w:eastAsia="Calibri"/>
        </w:rPr>
        <w:br/>
        <w:t>Бутурлиновского муниципального района</w:t>
      </w:r>
    </w:p>
    <w:p w:rsidR="00635700" w:rsidRPr="00DB54F0" w:rsidRDefault="00DB54F0" w:rsidP="00DB54F0">
      <w:pPr>
        <w:jc w:val="right"/>
        <w:rPr>
          <w:rFonts w:eastAsia="Calibri"/>
        </w:rPr>
      </w:pPr>
      <w:r>
        <w:rPr>
          <w:rFonts w:eastAsia="Calibri"/>
        </w:rPr>
        <w:t>Воронежской области</w:t>
      </w:r>
      <w:r>
        <w:rPr>
          <w:rFonts w:eastAsia="Calibri"/>
        </w:rPr>
        <w:br/>
        <w:t>от «11</w:t>
      </w:r>
      <w:r w:rsidR="00635700" w:rsidRPr="00DB54F0">
        <w:rPr>
          <w:rFonts w:eastAsia="Calibri"/>
        </w:rPr>
        <w:t xml:space="preserve">» </w:t>
      </w:r>
      <w:r>
        <w:rPr>
          <w:rFonts w:eastAsia="Calibri"/>
        </w:rPr>
        <w:t>дека</w:t>
      </w:r>
      <w:r w:rsidR="00635700" w:rsidRPr="00DB54F0">
        <w:rPr>
          <w:rFonts w:eastAsia="Calibri"/>
        </w:rPr>
        <w:t xml:space="preserve">бря 2023 г. № </w:t>
      </w:r>
      <w:r>
        <w:rPr>
          <w:rFonts w:eastAsia="Calibri"/>
        </w:rPr>
        <w:t>90</w:t>
      </w:r>
    </w:p>
    <w:p w:rsidR="0059495D" w:rsidRPr="000431FF" w:rsidRDefault="0059495D" w:rsidP="0059495D">
      <w:pPr>
        <w:pStyle w:val="afa"/>
        <w:jc w:val="center"/>
        <w:rPr>
          <w:b/>
          <w:bCs/>
          <w:sz w:val="28"/>
          <w:szCs w:val="28"/>
        </w:rPr>
      </w:pPr>
      <w:r w:rsidRPr="000431FF">
        <w:rPr>
          <w:b/>
          <w:bCs/>
          <w:sz w:val="28"/>
          <w:szCs w:val="28"/>
        </w:rPr>
        <w:t>Изменения в устав муниципального казенного учреждения «Социально культурный центр «Роднички»</w:t>
      </w:r>
    </w:p>
    <w:p w:rsidR="0059495D" w:rsidRPr="00457450" w:rsidRDefault="0059495D" w:rsidP="0059495D">
      <w:pPr>
        <w:pStyle w:val="afa"/>
        <w:rPr>
          <w:sz w:val="28"/>
          <w:szCs w:val="28"/>
        </w:rPr>
      </w:pPr>
    </w:p>
    <w:p w:rsidR="0059495D" w:rsidRPr="000431FF" w:rsidRDefault="0059495D" w:rsidP="0059495D">
      <w:pPr>
        <w:pStyle w:val="afa"/>
        <w:numPr>
          <w:ilvl w:val="0"/>
          <w:numId w:val="21"/>
        </w:numPr>
        <w:rPr>
          <w:b/>
          <w:bCs/>
          <w:sz w:val="28"/>
          <w:szCs w:val="28"/>
        </w:rPr>
      </w:pPr>
      <w:r w:rsidRPr="000431FF">
        <w:rPr>
          <w:b/>
          <w:bCs/>
          <w:sz w:val="28"/>
          <w:szCs w:val="28"/>
        </w:rPr>
        <w:t xml:space="preserve">Пункт1.1. </w:t>
      </w:r>
    </w:p>
    <w:p w:rsidR="0059495D" w:rsidRDefault="0059495D" w:rsidP="0059495D">
      <w:pPr>
        <w:pStyle w:val="afa"/>
        <w:ind w:left="720"/>
        <w:rPr>
          <w:sz w:val="28"/>
          <w:szCs w:val="28"/>
        </w:rPr>
      </w:pPr>
      <w:r>
        <w:rPr>
          <w:sz w:val="28"/>
          <w:szCs w:val="28"/>
        </w:rPr>
        <w:t>Слова «</w:t>
      </w:r>
      <w:r w:rsidRPr="00457450">
        <w:rPr>
          <w:sz w:val="28"/>
          <w:szCs w:val="28"/>
        </w:rPr>
        <w:t>организации библиотечного обслуживания населения</w:t>
      </w:r>
      <w:r>
        <w:rPr>
          <w:sz w:val="28"/>
          <w:szCs w:val="28"/>
        </w:rPr>
        <w:t>» исключить.</w:t>
      </w:r>
    </w:p>
    <w:p w:rsidR="0059495D" w:rsidRPr="00457450" w:rsidRDefault="0059495D" w:rsidP="0059495D">
      <w:pPr>
        <w:pStyle w:val="afa"/>
        <w:ind w:left="720"/>
        <w:rPr>
          <w:sz w:val="28"/>
          <w:szCs w:val="28"/>
        </w:rPr>
      </w:pPr>
    </w:p>
    <w:p w:rsidR="0059495D" w:rsidRPr="000431FF" w:rsidRDefault="0059495D" w:rsidP="0059495D">
      <w:pPr>
        <w:pStyle w:val="afa"/>
        <w:numPr>
          <w:ilvl w:val="0"/>
          <w:numId w:val="21"/>
        </w:numPr>
        <w:rPr>
          <w:b/>
          <w:bCs/>
          <w:sz w:val="28"/>
          <w:szCs w:val="28"/>
        </w:rPr>
      </w:pPr>
      <w:r w:rsidRPr="000431FF">
        <w:rPr>
          <w:b/>
          <w:bCs/>
          <w:sz w:val="28"/>
          <w:szCs w:val="28"/>
        </w:rPr>
        <w:t>Пункт 2.1. изложить в новой редакции:</w:t>
      </w:r>
    </w:p>
    <w:p w:rsidR="0059495D" w:rsidRPr="00457450" w:rsidRDefault="0059495D" w:rsidP="0059495D">
      <w:pPr>
        <w:pStyle w:val="afa"/>
        <w:rPr>
          <w:sz w:val="28"/>
          <w:szCs w:val="28"/>
        </w:rPr>
      </w:pPr>
      <w:r w:rsidRPr="00457450">
        <w:rPr>
          <w:sz w:val="28"/>
          <w:szCs w:val="28"/>
        </w:rPr>
        <w:t xml:space="preserve">  В структуру Казенного учреждения входят:</w:t>
      </w:r>
    </w:p>
    <w:p w:rsidR="0059495D" w:rsidRDefault="0059495D" w:rsidP="0059495D">
      <w:pPr>
        <w:pStyle w:val="afa"/>
        <w:rPr>
          <w:sz w:val="28"/>
          <w:szCs w:val="28"/>
        </w:rPr>
      </w:pPr>
      <w:r w:rsidRPr="00457450">
        <w:rPr>
          <w:sz w:val="28"/>
          <w:szCs w:val="28"/>
        </w:rPr>
        <w:t xml:space="preserve">  Сельский Дом Культуры</w:t>
      </w:r>
      <w:r>
        <w:rPr>
          <w:sz w:val="28"/>
          <w:szCs w:val="28"/>
        </w:rPr>
        <w:t>.</w:t>
      </w:r>
    </w:p>
    <w:p w:rsidR="0059495D" w:rsidRPr="00457450" w:rsidRDefault="0059495D" w:rsidP="0059495D">
      <w:pPr>
        <w:pStyle w:val="afa"/>
        <w:rPr>
          <w:sz w:val="28"/>
          <w:szCs w:val="28"/>
        </w:rPr>
      </w:pPr>
    </w:p>
    <w:p w:rsidR="0059495D" w:rsidRPr="000431FF" w:rsidRDefault="0059495D" w:rsidP="0059495D">
      <w:pPr>
        <w:pStyle w:val="afa"/>
        <w:numPr>
          <w:ilvl w:val="0"/>
          <w:numId w:val="21"/>
        </w:numPr>
        <w:rPr>
          <w:b/>
          <w:bCs/>
          <w:sz w:val="28"/>
          <w:szCs w:val="28"/>
        </w:rPr>
      </w:pPr>
      <w:r w:rsidRPr="000431FF">
        <w:rPr>
          <w:b/>
          <w:bCs/>
          <w:sz w:val="28"/>
          <w:szCs w:val="28"/>
        </w:rPr>
        <w:t>Пункт 2.2. изложить в новой редакции:</w:t>
      </w:r>
    </w:p>
    <w:p w:rsidR="0059495D" w:rsidRPr="00457450" w:rsidRDefault="0059495D" w:rsidP="0059495D">
      <w:pPr>
        <w:pStyle w:val="afa"/>
        <w:rPr>
          <w:sz w:val="28"/>
          <w:szCs w:val="28"/>
        </w:rPr>
      </w:pPr>
      <w:r w:rsidRPr="00457450">
        <w:rPr>
          <w:sz w:val="28"/>
          <w:szCs w:val="28"/>
        </w:rPr>
        <w:t>Казенное учреждение создано в целях:</w:t>
      </w:r>
    </w:p>
    <w:p w:rsidR="0059495D" w:rsidRPr="00457450" w:rsidRDefault="0059495D" w:rsidP="0059495D">
      <w:pPr>
        <w:pStyle w:val="afa"/>
        <w:rPr>
          <w:sz w:val="28"/>
          <w:szCs w:val="28"/>
        </w:rPr>
      </w:pPr>
      <w:r w:rsidRPr="00457450">
        <w:rPr>
          <w:sz w:val="28"/>
          <w:szCs w:val="28"/>
        </w:rPr>
        <w:t xml:space="preserve">  </w:t>
      </w:r>
    </w:p>
    <w:p w:rsidR="0059495D" w:rsidRDefault="0059495D" w:rsidP="0059495D">
      <w:pPr>
        <w:pStyle w:val="afa"/>
        <w:rPr>
          <w:sz w:val="28"/>
          <w:szCs w:val="28"/>
        </w:rPr>
      </w:pPr>
      <w:r w:rsidRPr="00457450">
        <w:rPr>
          <w:sz w:val="28"/>
          <w:szCs w:val="28"/>
        </w:rPr>
        <w:t>Организации досуга и приобщения жителей муниципального образования к творчеству, культурному развитию и самообразованию, любительскому искусству и ремеслам.</w:t>
      </w:r>
    </w:p>
    <w:p w:rsidR="0059495D" w:rsidRPr="00457450" w:rsidRDefault="0059495D" w:rsidP="0059495D">
      <w:pPr>
        <w:pStyle w:val="afa"/>
        <w:rPr>
          <w:sz w:val="28"/>
          <w:szCs w:val="28"/>
        </w:rPr>
      </w:pPr>
    </w:p>
    <w:p w:rsidR="0059495D" w:rsidRPr="000431FF" w:rsidRDefault="0059495D" w:rsidP="0059495D">
      <w:pPr>
        <w:pStyle w:val="afa"/>
        <w:numPr>
          <w:ilvl w:val="0"/>
          <w:numId w:val="21"/>
        </w:numPr>
        <w:rPr>
          <w:b/>
          <w:bCs/>
          <w:sz w:val="28"/>
          <w:szCs w:val="28"/>
        </w:rPr>
      </w:pPr>
      <w:r w:rsidRPr="000431FF">
        <w:rPr>
          <w:b/>
          <w:bCs/>
          <w:sz w:val="28"/>
          <w:szCs w:val="28"/>
        </w:rPr>
        <w:t>Пункт 2.3. изложить в новой редакции:</w:t>
      </w:r>
    </w:p>
    <w:p w:rsidR="0059495D" w:rsidRPr="00457450" w:rsidRDefault="0059495D" w:rsidP="0059495D">
      <w:pPr>
        <w:pStyle w:val="afa"/>
        <w:rPr>
          <w:sz w:val="28"/>
          <w:szCs w:val="28"/>
        </w:rPr>
      </w:pPr>
      <w:r w:rsidRPr="00457450">
        <w:rPr>
          <w:sz w:val="28"/>
          <w:szCs w:val="28"/>
        </w:rPr>
        <w:t>Задачами Казенного учреждения являются:</w:t>
      </w:r>
    </w:p>
    <w:p w:rsidR="0059495D" w:rsidRPr="00457450" w:rsidRDefault="0059495D" w:rsidP="0059495D">
      <w:pPr>
        <w:pStyle w:val="afa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457450">
        <w:rPr>
          <w:sz w:val="28"/>
          <w:szCs w:val="28"/>
        </w:rPr>
        <w:t>содействие образованию и воспитанию населения, повышение его культурного уровня;</w:t>
      </w:r>
    </w:p>
    <w:p w:rsidR="0059495D" w:rsidRPr="00457450" w:rsidRDefault="0059495D" w:rsidP="0059495D">
      <w:pPr>
        <w:pStyle w:val="afa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457450">
        <w:rPr>
          <w:sz w:val="28"/>
          <w:szCs w:val="28"/>
        </w:rPr>
        <w:t>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59495D" w:rsidRPr="00457450" w:rsidRDefault="0059495D" w:rsidP="0059495D">
      <w:pPr>
        <w:pStyle w:val="afa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457450">
        <w:rPr>
          <w:sz w:val="28"/>
          <w:szCs w:val="28"/>
        </w:rPr>
        <w:t>создание благоприятных условий для организации культурного досуга и отдыха жителей Великоархангельского сельского поселения;</w:t>
      </w:r>
    </w:p>
    <w:p w:rsidR="0059495D" w:rsidRPr="00457450" w:rsidRDefault="0059495D" w:rsidP="0059495D">
      <w:pPr>
        <w:pStyle w:val="afa"/>
        <w:rPr>
          <w:sz w:val="28"/>
          <w:szCs w:val="28"/>
        </w:rPr>
      </w:pPr>
      <w:r w:rsidRPr="00457450">
        <w:rPr>
          <w:sz w:val="28"/>
          <w:szCs w:val="28"/>
        </w:rPr>
        <w:t>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59495D" w:rsidRPr="00457450" w:rsidRDefault="0059495D" w:rsidP="0059495D">
      <w:pPr>
        <w:pStyle w:val="afa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457450">
        <w:rPr>
          <w:sz w:val="28"/>
          <w:szCs w:val="28"/>
        </w:rPr>
        <w:t>поддержка и развитие самобытных национальных культур, народных промыслов и ремесел;</w:t>
      </w:r>
    </w:p>
    <w:p w:rsidR="0059495D" w:rsidRDefault="0059495D" w:rsidP="0059495D">
      <w:pPr>
        <w:pStyle w:val="afa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457450">
        <w:rPr>
          <w:sz w:val="28"/>
          <w:szCs w:val="28"/>
        </w:rPr>
        <w:t>развитие современных форм организации культурного досуга с учетом потребностей различных социально-возрастных групп населения.</w:t>
      </w:r>
    </w:p>
    <w:p w:rsidR="0059495D" w:rsidRPr="00457450" w:rsidRDefault="0059495D" w:rsidP="0059495D">
      <w:pPr>
        <w:pStyle w:val="afa"/>
        <w:rPr>
          <w:sz w:val="28"/>
          <w:szCs w:val="28"/>
        </w:rPr>
      </w:pPr>
    </w:p>
    <w:p w:rsidR="0059495D" w:rsidRPr="000431FF" w:rsidRDefault="0059495D" w:rsidP="0059495D">
      <w:pPr>
        <w:pStyle w:val="afa"/>
        <w:numPr>
          <w:ilvl w:val="0"/>
          <w:numId w:val="21"/>
        </w:numPr>
        <w:rPr>
          <w:b/>
          <w:bCs/>
          <w:sz w:val="28"/>
          <w:szCs w:val="28"/>
        </w:rPr>
      </w:pPr>
      <w:r w:rsidRPr="000431FF">
        <w:rPr>
          <w:b/>
          <w:bCs/>
          <w:sz w:val="28"/>
          <w:szCs w:val="28"/>
        </w:rPr>
        <w:t>Пункт 2.4. изложить в новой редакции:</w:t>
      </w:r>
    </w:p>
    <w:p w:rsidR="0059495D" w:rsidRPr="00457450" w:rsidRDefault="0059495D" w:rsidP="0059495D">
      <w:pPr>
        <w:pStyle w:val="afa"/>
        <w:rPr>
          <w:sz w:val="28"/>
          <w:szCs w:val="28"/>
        </w:rPr>
      </w:pPr>
      <w:r w:rsidRPr="00457450">
        <w:rPr>
          <w:sz w:val="28"/>
          <w:szCs w:val="28"/>
        </w:rPr>
        <w:t xml:space="preserve"> Для достижения установленных настоящим Уставом целей Казенное учреждение осуществляет следующие виды деятельности:</w:t>
      </w:r>
    </w:p>
    <w:p w:rsidR="0059495D" w:rsidRPr="00457450" w:rsidRDefault="0059495D" w:rsidP="0059495D">
      <w:pPr>
        <w:pStyle w:val="afa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457450">
        <w:rPr>
          <w:sz w:val="28"/>
          <w:szCs w:val="28"/>
        </w:rPr>
        <w:t>предоставление пользователям доступа в корпоративные и глобальные информационные сети, обслуживание пользователей в режиме локального и удаленного доступа;</w:t>
      </w:r>
    </w:p>
    <w:p w:rsidR="0059495D" w:rsidRPr="00457450" w:rsidRDefault="0059495D" w:rsidP="0059495D">
      <w:pPr>
        <w:pStyle w:val="afa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457450">
        <w:rPr>
          <w:sz w:val="28"/>
          <w:szCs w:val="28"/>
        </w:rPr>
        <w:t>мониторинг потребностей пользователей;</w:t>
      </w:r>
    </w:p>
    <w:p w:rsidR="0059495D" w:rsidRPr="00457450" w:rsidRDefault="0059495D" w:rsidP="0059495D">
      <w:pPr>
        <w:pStyle w:val="afa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457450">
        <w:rPr>
          <w:sz w:val="28"/>
          <w:szCs w:val="28"/>
        </w:rPr>
        <w:t xml:space="preserve">проведение культурно-просветительских и образовательных мероприятий: организация литературных вечеров, встреч, конференций, лекций, фестивалей, </w:t>
      </w:r>
      <w:r w:rsidRPr="00457450">
        <w:rPr>
          <w:sz w:val="28"/>
          <w:szCs w:val="28"/>
        </w:rPr>
        <w:lastRenderedPageBreak/>
        <w:t>конкурсов и иных культурных акций, организация читательских любительских клубов и объединений по интересам;</w:t>
      </w:r>
    </w:p>
    <w:p w:rsidR="0059495D" w:rsidRPr="00457450" w:rsidRDefault="0059495D" w:rsidP="0059495D">
      <w:pPr>
        <w:pStyle w:val="afa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457450">
        <w:rPr>
          <w:sz w:val="28"/>
          <w:szCs w:val="28"/>
        </w:rPr>
        <w:t>осуществление выставочной и издательской деятельности;</w:t>
      </w:r>
    </w:p>
    <w:p w:rsidR="0059495D" w:rsidRPr="00457450" w:rsidRDefault="0059495D" w:rsidP="0059495D">
      <w:pPr>
        <w:pStyle w:val="afa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457450">
        <w:rPr>
          <w:sz w:val="28"/>
          <w:szCs w:val="28"/>
        </w:rPr>
        <w:t>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формирований;</w:t>
      </w:r>
    </w:p>
    <w:p w:rsidR="0059495D" w:rsidRPr="00457450" w:rsidRDefault="0059495D" w:rsidP="0059495D">
      <w:pPr>
        <w:pStyle w:val="afa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457450">
        <w:rPr>
          <w:sz w:val="28"/>
          <w:szCs w:val="28"/>
        </w:rPr>
        <w:t>проведение различных по форме и тематике культурно-массовых мероприятий-праздников, 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формирований;</w:t>
      </w:r>
    </w:p>
    <w:p w:rsidR="0059495D" w:rsidRPr="00457450" w:rsidRDefault="0059495D" w:rsidP="0059495D">
      <w:pPr>
        <w:pStyle w:val="afa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457450">
        <w:rPr>
          <w:sz w:val="28"/>
          <w:szCs w:val="28"/>
        </w:rPr>
        <w:t>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авторов;</w:t>
      </w:r>
    </w:p>
    <w:p w:rsidR="0059495D" w:rsidRPr="00457450" w:rsidRDefault="0059495D" w:rsidP="0059495D">
      <w:pPr>
        <w:pStyle w:val="afa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457450">
        <w:rPr>
          <w:sz w:val="28"/>
          <w:szCs w:val="28"/>
        </w:rPr>
        <w:t>организация работы лекториев, народных университетов, школ и курсов по различным отраслям знаний, других форм просветительской деятельности, в том числе и на абонементной основе;</w:t>
      </w:r>
    </w:p>
    <w:p w:rsidR="0059495D" w:rsidRPr="00457450" w:rsidRDefault="0059495D" w:rsidP="0059495D">
      <w:pPr>
        <w:pStyle w:val="afa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457450">
        <w:rPr>
          <w:sz w:val="28"/>
          <w:szCs w:val="28"/>
        </w:rPr>
        <w:t>оказание консультативной, методической и организационно-творческой помощи в подготовке и проведении культурно-досуговых мероприятий;</w:t>
      </w:r>
    </w:p>
    <w:p w:rsidR="0059495D" w:rsidRPr="00457450" w:rsidRDefault="0059495D" w:rsidP="0059495D">
      <w:pPr>
        <w:pStyle w:val="afa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457450">
        <w:rPr>
          <w:sz w:val="28"/>
          <w:szCs w:val="28"/>
        </w:rPr>
        <w:t>изучение, обобщение и распространение опыта культурно-массовой, культурно-воспитательной, культурно-зрелищной работы Учреждения и других культурно-досуговых учреждений;</w:t>
      </w:r>
    </w:p>
    <w:p w:rsidR="0059495D" w:rsidRPr="00457450" w:rsidRDefault="0059495D" w:rsidP="0059495D">
      <w:pPr>
        <w:pStyle w:val="afa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457450">
        <w:rPr>
          <w:sz w:val="28"/>
          <w:szCs w:val="28"/>
        </w:rPr>
        <w:t>повышение квалификации творческих и административно-хозяйственных работников.</w:t>
      </w:r>
    </w:p>
    <w:p w:rsidR="0059495D" w:rsidRPr="00457450" w:rsidRDefault="0059495D" w:rsidP="0059495D">
      <w:pPr>
        <w:pStyle w:val="afa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457450">
        <w:rPr>
          <w:sz w:val="28"/>
          <w:szCs w:val="28"/>
        </w:rPr>
        <w:t>организация кино - и видеообслуживания населения;</w:t>
      </w:r>
    </w:p>
    <w:p w:rsidR="0059495D" w:rsidRPr="00457450" w:rsidRDefault="0059495D" w:rsidP="0059495D">
      <w:pPr>
        <w:pStyle w:val="afa"/>
        <w:rPr>
          <w:sz w:val="28"/>
          <w:szCs w:val="28"/>
        </w:rPr>
      </w:pPr>
      <w:r w:rsidRPr="00457450">
        <w:rPr>
          <w:sz w:val="28"/>
          <w:szCs w:val="28"/>
        </w:rPr>
        <w:t>предоставление гражданам дополнительных досуговых и сервисных услуг;</w:t>
      </w:r>
    </w:p>
    <w:p w:rsidR="0059495D" w:rsidRDefault="0059495D" w:rsidP="0059495D">
      <w:pPr>
        <w:pStyle w:val="afa"/>
        <w:rPr>
          <w:sz w:val="28"/>
          <w:szCs w:val="28"/>
        </w:rPr>
      </w:pPr>
      <w:r w:rsidRPr="00457450">
        <w:rPr>
          <w:sz w:val="28"/>
          <w:szCs w:val="28"/>
        </w:rPr>
        <w:t>прочая деятельность по организации отдыха и развлечений.</w:t>
      </w:r>
    </w:p>
    <w:p w:rsidR="0059495D" w:rsidRPr="00457450" w:rsidRDefault="0059495D" w:rsidP="0059495D">
      <w:pPr>
        <w:pStyle w:val="afa"/>
        <w:rPr>
          <w:sz w:val="28"/>
          <w:szCs w:val="28"/>
        </w:rPr>
      </w:pPr>
    </w:p>
    <w:p w:rsidR="0059495D" w:rsidRPr="000431FF" w:rsidRDefault="0059495D" w:rsidP="0059495D">
      <w:pPr>
        <w:pStyle w:val="afa"/>
        <w:numPr>
          <w:ilvl w:val="0"/>
          <w:numId w:val="21"/>
        </w:numPr>
        <w:rPr>
          <w:b/>
          <w:bCs/>
          <w:sz w:val="28"/>
          <w:szCs w:val="28"/>
        </w:rPr>
      </w:pPr>
      <w:r w:rsidRPr="000431FF">
        <w:rPr>
          <w:b/>
          <w:bCs/>
          <w:sz w:val="28"/>
          <w:szCs w:val="28"/>
        </w:rPr>
        <w:t>Пункт 2.6. изложить в новой редакции:</w:t>
      </w:r>
    </w:p>
    <w:p w:rsidR="0059495D" w:rsidRPr="00457450" w:rsidRDefault="0059495D" w:rsidP="0059495D">
      <w:pPr>
        <w:pStyle w:val="afa"/>
        <w:rPr>
          <w:iCs/>
          <w:sz w:val="28"/>
          <w:szCs w:val="28"/>
        </w:rPr>
      </w:pPr>
      <w:r w:rsidRPr="00457450">
        <w:rPr>
          <w:sz w:val="28"/>
          <w:szCs w:val="28"/>
        </w:rPr>
        <w:t xml:space="preserve"> Казенное учреждение вправе осуществлять следующую приносящую доходы деятельность</w:t>
      </w:r>
      <w:r w:rsidRPr="00457450">
        <w:rPr>
          <w:iCs/>
          <w:sz w:val="28"/>
          <w:szCs w:val="28"/>
        </w:rPr>
        <w:t>:</w:t>
      </w:r>
    </w:p>
    <w:p w:rsidR="0059495D" w:rsidRPr="00457450" w:rsidRDefault="0059495D" w:rsidP="0059495D">
      <w:pPr>
        <w:pStyle w:val="afa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457450">
        <w:rPr>
          <w:sz w:val="28"/>
          <w:szCs w:val="28"/>
        </w:rPr>
        <w:t>предоставление услуг по копированию документов, музыкальных и видеозаписей, иных материалов, распечатка материалов, полученных по глобальным информационным сетям;</w:t>
      </w:r>
    </w:p>
    <w:p w:rsidR="0059495D" w:rsidRPr="00457450" w:rsidRDefault="0059495D" w:rsidP="0059495D">
      <w:pPr>
        <w:pStyle w:val="afa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457450">
        <w:rPr>
          <w:sz w:val="28"/>
          <w:szCs w:val="28"/>
        </w:rPr>
        <w:t>организация и проведение платных форм культурно-просветительской и информационной деятельности;</w:t>
      </w:r>
    </w:p>
    <w:p w:rsidR="0059495D" w:rsidRPr="00457450" w:rsidRDefault="0059495D" w:rsidP="0059495D">
      <w:pPr>
        <w:pStyle w:val="afa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Pr="00457450">
        <w:rPr>
          <w:sz w:val="28"/>
          <w:szCs w:val="28"/>
        </w:rPr>
        <w:t>розничная торговля канцелярскими товарами, книжной и иной печатной продукцией, изделиями из дерева, пробки и плетеными изделиями;</w:t>
      </w:r>
    </w:p>
    <w:p w:rsidR="0059495D" w:rsidRPr="00457450" w:rsidRDefault="0059495D" w:rsidP="0059495D">
      <w:pPr>
        <w:pStyle w:val="afa"/>
        <w:rPr>
          <w:sz w:val="28"/>
          <w:szCs w:val="28"/>
        </w:rPr>
      </w:pPr>
      <w:r>
        <w:rPr>
          <w:sz w:val="28"/>
          <w:szCs w:val="28"/>
        </w:rPr>
        <w:t xml:space="preserve">             - </w:t>
      </w:r>
      <w:r w:rsidRPr="00457450">
        <w:rPr>
          <w:sz w:val="28"/>
          <w:szCs w:val="28"/>
        </w:rPr>
        <w:t>организация и проведение вечеров отдыха, танцевальных и других вечеров, праздников, встреч, гражданских и семейных обрядов, литературно-музыкальных гостиных, балов, дискотек, концертов, спектаклей и других культурно-досуговых мероприятий, в том числе по заявкам организаций, предприятий и отдельных граждан;</w:t>
      </w:r>
    </w:p>
    <w:p w:rsidR="0059495D" w:rsidRPr="00457450" w:rsidRDefault="0059495D" w:rsidP="0059495D">
      <w:pPr>
        <w:pStyle w:val="afa"/>
        <w:rPr>
          <w:sz w:val="28"/>
          <w:szCs w:val="28"/>
        </w:rPr>
      </w:pPr>
      <w:r>
        <w:rPr>
          <w:sz w:val="28"/>
          <w:szCs w:val="28"/>
        </w:rPr>
        <w:t xml:space="preserve">              - </w:t>
      </w:r>
      <w:r w:rsidRPr="00457450">
        <w:rPr>
          <w:sz w:val="28"/>
          <w:szCs w:val="28"/>
        </w:rPr>
        <w:t>предоставление оркестров, ансамблей, самодеятельных художественных коллективов и отдельных исполнителей для семейных и гражданских праздников и торжеств;</w:t>
      </w:r>
    </w:p>
    <w:p w:rsidR="0059495D" w:rsidRPr="00457450" w:rsidRDefault="0059495D" w:rsidP="0059495D">
      <w:pPr>
        <w:pStyle w:val="afa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457450">
        <w:rPr>
          <w:sz w:val="28"/>
          <w:szCs w:val="28"/>
        </w:rPr>
        <w:t>обучение в платных кружках, студиях, на курсах;</w:t>
      </w:r>
    </w:p>
    <w:p w:rsidR="0059495D" w:rsidRPr="00457450" w:rsidRDefault="0059495D" w:rsidP="0059495D">
      <w:pPr>
        <w:pStyle w:val="afa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457450">
        <w:rPr>
          <w:sz w:val="28"/>
          <w:szCs w:val="28"/>
        </w:rPr>
        <w:t>оказание консультативной, методической и организационно-творческой помощи в подготовке и проведении культурно-досуговых мероприятий;</w:t>
      </w:r>
    </w:p>
    <w:p w:rsidR="0059495D" w:rsidRPr="00457450" w:rsidRDefault="0059495D" w:rsidP="0059495D">
      <w:pPr>
        <w:pStyle w:val="afa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</w:t>
      </w:r>
      <w:r w:rsidRPr="00457450">
        <w:rPr>
          <w:sz w:val="28"/>
          <w:szCs w:val="28"/>
        </w:rPr>
        <w:t>предоставление услуг по прокату сценических костюмов, культурного и другого инвентаря и оборудования, аудио- и видеокассет с записями отечественных и зарубежных музыкальных и художественных произведений, звукоусилительной и осветительной аппаратуры и другого профильного оборудования, изготовление сценических костюмов, обуви, реквизита для проведения досуга и отдыха;</w:t>
      </w:r>
    </w:p>
    <w:p w:rsidR="0059495D" w:rsidRPr="00457450" w:rsidRDefault="0059495D" w:rsidP="0059495D">
      <w:pPr>
        <w:pStyle w:val="afa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Pr="00457450">
        <w:rPr>
          <w:sz w:val="28"/>
          <w:szCs w:val="28"/>
        </w:rPr>
        <w:t>предоставление игровых комнат для детей (с воспитателем на время проведения мероприятий для взрослых);</w:t>
      </w:r>
    </w:p>
    <w:p w:rsidR="0059495D" w:rsidRPr="00457450" w:rsidRDefault="0059495D" w:rsidP="0059495D">
      <w:pPr>
        <w:pStyle w:val="afa"/>
        <w:rPr>
          <w:sz w:val="28"/>
          <w:szCs w:val="28"/>
        </w:rPr>
      </w:pPr>
      <w:r>
        <w:rPr>
          <w:sz w:val="28"/>
          <w:szCs w:val="28"/>
        </w:rPr>
        <w:t xml:space="preserve">             - </w:t>
      </w:r>
      <w:r w:rsidRPr="00457450">
        <w:rPr>
          <w:sz w:val="28"/>
          <w:szCs w:val="28"/>
        </w:rPr>
        <w:t>организация в установленном порядке работы спортивно-оздоровительных клубов и секций, групп туризма и здоровья, компьютерных клубов, игровых и тренажерных залов и других подобных игровых и развлекательных досуговых объектов;</w:t>
      </w:r>
    </w:p>
    <w:p w:rsidR="0059495D" w:rsidRPr="00457450" w:rsidRDefault="0059495D" w:rsidP="0059495D">
      <w:pPr>
        <w:pStyle w:val="afa"/>
        <w:rPr>
          <w:sz w:val="28"/>
          <w:szCs w:val="28"/>
        </w:rPr>
      </w:pPr>
      <w:r>
        <w:rPr>
          <w:sz w:val="28"/>
          <w:szCs w:val="28"/>
        </w:rPr>
        <w:t xml:space="preserve">             - </w:t>
      </w:r>
      <w:r w:rsidRPr="00457450">
        <w:rPr>
          <w:sz w:val="28"/>
          <w:szCs w:val="28"/>
        </w:rPr>
        <w:t>организация и проведение ярмарок, лотерей, аукционов, выставок-продаж;</w:t>
      </w:r>
    </w:p>
    <w:p w:rsidR="0059495D" w:rsidRPr="00457450" w:rsidRDefault="0059495D" w:rsidP="0059495D">
      <w:pPr>
        <w:pStyle w:val="afa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457450">
        <w:rPr>
          <w:sz w:val="28"/>
          <w:szCs w:val="28"/>
        </w:rPr>
        <w:t>предоставление услуг по организации питания и отдыха посетителей;</w:t>
      </w:r>
    </w:p>
    <w:p w:rsidR="0059495D" w:rsidRPr="00457450" w:rsidRDefault="0059495D" w:rsidP="0059495D">
      <w:pPr>
        <w:pStyle w:val="afa"/>
        <w:rPr>
          <w:sz w:val="28"/>
          <w:szCs w:val="28"/>
        </w:rPr>
      </w:pPr>
      <w:r w:rsidRPr="00457450">
        <w:rPr>
          <w:sz w:val="28"/>
          <w:szCs w:val="28"/>
        </w:rPr>
        <w:t>иные виды деятельности, содействующие достижению целей создания Казенного учреждения.</w:t>
      </w:r>
    </w:p>
    <w:p w:rsidR="008D7C6C" w:rsidRPr="00B5315D" w:rsidRDefault="008D7C6C" w:rsidP="00635700">
      <w:pPr>
        <w:ind w:left="4536"/>
        <w:rPr>
          <w:rFonts w:eastAsia="Calibri"/>
          <w:sz w:val="22"/>
          <w:szCs w:val="22"/>
          <w:lang w:eastAsia="en-US"/>
        </w:rPr>
      </w:pPr>
    </w:p>
    <w:sectPr w:rsidR="008D7C6C" w:rsidRPr="00B5315D" w:rsidSect="00DB54F0">
      <w:pgSz w:w="11906" w:h="16838"/>
      <w:pgMar w:top="284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7CE" w:rsidRDefault="002F17CE" w:rsidP="00F142BB">
      <w:r>
        <w:separator/>
      </w:r>
    </w:p>
  </w:endnote>
  <w:endnote w:type="continuationSeparator" w:id="0">
    <w:p w:rsidR="002F17CE" w:rsidRDefault="002F17CE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7CE" w:rsidRDefault="002F17CE" w:rsidP="00F142BB">
      <w:r>
        <w:separator/>
      </w:r>
    </w:p>
  </w:footnote>
  <w:footnote w:type="continuationSeparator" w:id="0">
    <w:p w:rsidR="002F17CE" w:rsidRDefault="002F17CE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12245A"/>
    <w:multiLevelType w:val="hybridMultilevel"/>
    <w:tmpl w:val="E7822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24249A"/>
    <w:multiLevelType w:val="hybridMultilevel"/>
    <w:tmpl w:val="BCA0C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046CFF"/>
    <w:multiLevelType w:val="multilevel"/>
    <w:tmpl w:val="758874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7" w15:restartNumberingAfterBreak="0">
    <w:nsid w:val="6F0D1032"/>
    <w:multiLevelType w:val="multilevel"/>
    <w:tmpl w:val="E0327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F3266B"/>
    <w:multiLevelType w:val="multilevel"/>
    <w:tmpl w:val="1AF0D4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4"/>
  </w:num>
  <w:num w:numId="12">
    <w:abstractNumId w:val="5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6"/>
  </w:num>
  <w:num w:numId="16">
    <w:abstractNumId w:val="2"/>
  </w:num>
  <w:num w:numId="17">
    <w:abstractNumId w:val="17"/>
  </w:num>
  <w:num w:numId="18">
    <w:abstractNumId w:val="18"/>
  </w:num>
  <w:num w:numId="19">
    <w:abstractNumId w:val="15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CEA"/>
    <w:rsid w:val="000005CC"/>
    <w:rsid w:val="000016FD"/>
    <w:rsid w:val="0000503F"/>
    <w:rsid w:val="000055F9"/>
    <w:rsid w:val="0001018C"/>
    <w:rsid w:val="00012F72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1D3B"/>
    <w:rsid w:val="000B4D0C"/>
    <w:rsid w:val="000B5FD0"/>
    <w:rsid w:val="000C334C"/>
    <w:rsid w:val="000C49AE"/>
    <w:rsid w:val="000D246C"/>
    <w:rsid w:val="000D3420"/>
    <w:rsid w:val="000D614E"/>
    <w:rsid w:val="000D6315"/>
    <w:rsid w:val="000D6B7F"/>
    <w:rsid w:val="000E2DE8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0B92"/>
    <w:rsid w:val="00113D83"/>
    <w:rsid w:val="00114171"/>
    <w:rsid w:val="0011444C"/>
    <w:rsid w:val="00116657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9"/>
    <w:rsid w:val="0015509B"/>
    <w:rsid w:val="001573AC"/>
    <w:rsid w:val="0016229E"/>
    <w:rsid w:val="00162887"/>
    <w:rsid w:val="001675F5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A300B"/>
    <w:rsid w:val="002B3FF0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2F17CE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453A2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B7CE8"/>
    <w:rsid w:val="003C2CA3"/>
    <w:rsid w:val="003C61DC"/>
    <w:rsid w:val="003C68D8"/>
    <w:rsid w:val="003C6F10"/>
    <w:rsid w:val="003D0522"/>
    <w:rsid w:val="003D0FE4"/>
    <w:rsid w:val="003D5B8A"/>
    <w:rsid w:val="003E0EC6"/>
    <w:rsid w:val="003E5218"/>
    <w:rsid w:val="003E563E"/>
    <w:rsid w:val="003E5C1D"/>
    <w:rsid w:val="003E6629"/>
    <w:rsid w:val="003E76D8"/>
    <w:rsid w:val="003E7BD7"/>
    <w:rsid w:val="003F0820"/>
    <w:rsid w:val="003F1AFA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74D25"/>
    <w:rsid w:val="00476E10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B6E35"/>
    <w:rsid w:val="004C08D6"/>
    <w:rsid w:val="004C628E"/>
    <w:rsid w:val="004D18C2"/>
    <w:rsid w:val="004D5629"/>
    <w:rsid w:val="004D7B0C"/>
    <w:rsid w:val="004E4D8D"/>
    <w:rsid w:val="004E6680"/>
    <w:rsid w:val="004E7D84"/>
    <w:rsid w:val="004F0743"/>
    <w:rsid w:val="004F24A2"/>
    <w:rsid w:val="004F4FBA"/>
    <w:rsid w:val="004F7FB5"/>
    <w:rsid w:val="00504AF8"/>
    <w:rsid w:val="00505A92"/>
    <w:rsid w:val="00506377"/>
    <w:rsid w:val="00507A2B"/>
    <w:rsid w:val="00510088"/>
    <w:rsid w:val="00511C1E"/>
    <w:rsid w:val="005178A8"/>
    <w:rsid w:val="005231AB"/>
    <w:rsid w:val="00523222"/>
    <w:rsid w:val="005244E5"/>
    <w:rsid w:val="00532296"/>
    <w:rsid w:val="00533EB1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747C7"/>
    <w:rsid w:val="005815A1"/>
    <w:rsid w:val="00581CEA"/>
    <w:rsid w:val="00582815"/>
    <w:rsid w:val="0058287B"/>
    <w:rsid w:val="005833ED"/>
    <w:rsid w:val="005852A0"/>
    <w:rsid w:val="005859BB"/>
    <w:rsid w:val="005901B2"/>
    <w:rsid w:val="0059215F"/>
    <w:rsid w:val="0059495D"/>
    <w:rsid w:val="00594F0B"/>
    <w:rsid w:val="00595546"/>
    <w:rsid w:val="00595E77"/>
    <w:rsid w:val="005A048A"/>
    <w:rsid w:val="005A3FFE"/>
    <w:rsid w:val="005A4930"/>
    <w:rsid w:val="005B1251"/>
    <w:rsid w:val="005B5E69"/>
    <w:rsid w:val="005B5E98"/>
    <w:rsid w:val="005B7ECF"/>
    <w:rsid w:val="005C0878"/>
    <w:rsid w:val="005C12F4"/>
    <w:rsid w:val="005C3CE5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1DC9"/>
    <w:rsid w:val="0062210B"/>
    <w:rsid w:val="00630EE6"/>
    <w:rsid w:val="006326B5"/>
    <w:rsid w:val="006328A1"/>
    <w:rsid w:val="006346C5"/>
    <w:rsid w:val="00634D26"/>
    <w:rsid w:val="0063546F"/>
    <w:rsid w:val="00635700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E5684"/>
    <w:rsid w:val="006F244F"/>
    <w:rsid w:val="006F5652"/>
    <w:rsid w:val="006F5886"/>
    <w:rsid w:val="006F72C3"/>
    <w:rsid w:val="0070361F"/>
    <w:rsid w:val="007062C0"/>
    <w:rsid w:val="00706537"/>
    <w:rsid w:val="00707AE3"/>
    <w:rsid w:val="007121A9"/>
    <w:rsid w:val="007214B6"/>
    <w:rsid w:val="007218EB"/>
    <w:rsid w:val="00722177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24BB"/>
    <w:rsid w:val="0077753C"/>
    <w:rsid w:val="007830E8"/>
    <w:rsid w:val="00793F89"/>
    <w:rsid w:val="0079424C"/>
    <w:rsid w:val="007951DD"/>
    <w:rsid w:val="00795B2D"/>
    <w:rsid w:val="00795C9B"/>
    <w:rsid w:val="00796AF8"/>
    <w:rsid w:val="007A36D1"/>
    <w:rsid w:val="007A3918"/>
    <w:rsid w:val="007A61FD"/>
    <w:rsid w:val="007A6536"/>
    <w:rsid w:val="007A7FBA"/>
    <w:rsid w:val="007B1647"/>
    <w:rsid w:val="007B4C16"/>
    <w:rsid w:val="007C0DE9"/>
    <w:rsid w:val="007C1C80"/>
    <w:rsid w:val="007C4405"/>
    <w:rsid w:val="007C58AF"/>
    <w:rsid w:val="007C6CF4"/>
    <w:rsid w:val="007D02CC"/>
    <w:rsid w:val="007D0723"/>
    <w:rsid w:val="007D6A05"/>
    <w:rsid w:val="007E4B61"/>
    <w:rsid w:val="007E6C6A"/>
    <w:rsid w:val="007F13D3"/>
    <w:rsid w:val="007F1F6F"/>
    <w:rsid w:val="007F72B7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287E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5F85"/>
    <w:rsid w:val="008D7395"/>
    <w:rsid w:val="008D7C6C"/>
    <w:rsid w:val="008E060C"/>
    <w:rsid w:val="008E0EA6"/>
    <w:rsid w:val="008F0076"/>
    <w:rsid w:val="008F24A8"/>
    <w:rsid w:val="00900276"/>
    <w:rsid w:val="0090283C"/>
    <w:rsid w:val="009037CA"/>
    <w:rsid w:val="00904843"/>
    <w:rsid w:val="00906210"/>
    <w:rsid w:val="009136CE"/>
    <w:rsid w:val="00914896"/>
    <w:rsid w:val="009266D7"/>
    <w:rsid w:val="00931951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3470"/>
    <w:rsid w:val="00976992"/>
    <w:rsid w:val="00980777"/>
    <w:rsid w:val="009813E7"/>
    <w:rsid w:val="00983194"/>
    <w:rsid w:val="009831B4"/>
    <w:rsid w:val="009840E0"/>
    <w:rsid w:val="009935B4"/>
    <w:rsid w:val="00993EAA"/>
    <w:rsid w:val="0099481F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D1F02"/>
    <w:rsid w:val="009D4ABC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570D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4D82"/>
    <w:rsid w:val="00AC53DA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65812"/>
    <w:rsid w:val="00B66849"/>
    <w:rsid w:val="00B66D7C"/>
    <w:rsid w:val="00B67427"/>
    <w:rsid w:val="00B720C5"/>
    <w:rsid w:val="00B72E6C"/>
    <w:rsid w:val="00B762C5"/>
    <w:rsid w:val="00B7789A"/>
    <w:rsid w:val="00B875E0"/>
    <w:rsid w:val="00B91142"/>
    <w:rsid w:val="00B95C17"/>
    <w:rsid w:val="00B97296"/>
    <w:rsid w:val="00BA7A6C"/>
    <w:rsid w:val="00BB18C6"/>
    <w:rsid w:val="00BB567C"/>
    <w:rsid w:val="00BB7EC4"/>
    <w:rsid w:val="00BC22F2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1926"/>
    <w:rsid w:val="00C4272D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96D70"/>
    <w:rsid w:val="00CA06E7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6D1D"/>
    <w:rsid w:val="00D577D3"/>
    <w:rsid w:val="00D60261"/>
    <w:rsid w:val="00D60403"/>
    <w:rsid w:val="00D60B13"/>
    <w:rsid w:val="00D67002"/>
    <w:rsid w:val="00D71374"/>
    <w:rsid w:val="00D737C2"/>
    <w:rsid w:val="00D752B4"/>
    <w:rsid w:val="00D86B11"/>
    <w:rsid w:val="00D9069B"/>
    <w:rsid w:val="00D9410D"/>
    <w:rsid w:val="00D9651E"/>
    <w:rsid w:val="00DA30A2"/>
    <w:rsid w:val="00DA31B8"/>
    <w:rsid w:val="00DA3749"/>
    <w:rsid w:val="00DA3BF8"/>
    <w:rsid w:val="00DA65AE"/>
    <w:rsid w:val="00DB4035"/>
    <w:rsid w:val="00DB500A"/>
    <w:rsid w:val="00DB54F0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035DA"/>
    <w:rsid w:val="00E12E2F"/>
    <w:rsid w:val="00E15280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5BE7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04CA"/>
    <w:rsid w:val="00ED1BA3"/>
    <w:rsid w:val="00ED43D5"/>
    <w:rsid w:val="00ED66B2"/>
    <w:rsid w:val="00EE19E3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4684"/>
    <w:rsid w:val="00F1624C"/>
    <w:rsid w:val="00F20129"/>
    <w:rsid w:val="00F22CED"/>
    <w:rsid w:val="00F2390C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0EA9"/>
    <w:rsid w:val="00F728A7"/>
    <w:rsid w:val="00F755A0"/>
    <w:rsid w:val="00F82970"/>
    <w:rsid w:val="00F85727"/>
    <w:rsid w:val="00F9007E"/>
    <w:rsid w:val="00F91B56"/>
    <w:rsid w:val="00FA3825"/>
    <w:rsid w:val="00FB08F0"/>
    <w:rsid w:val="00FB6C97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6BA9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25E48F5-0528-4EEC-B638-0C0AC6EA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  <w:lang w:bidi="ar-SA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customStyle="1" w:styleId="af7">
    <w:name w:val="Заголовок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59495D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C4538-6FB0-4123-B237-878A14815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7760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Пользователь</cp:lastModifiedBy>
  <cp:revision>16</cp:revision>
  <cp:lastPrinted>2021-09-10T11:26:00Z</cp:lastPrinted>
  <dcterms:created xsi:type="dcterms:W3CDTF">2021-12-01T11:28:00Z</dcterms:created>
  <dcterms:modified xsi:type="dcterms:W3CDTF">2023-12-20T13:33:00Z</dcterms:modified>
</cp:coreProperties>
</file>