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B6" w:rsidRDefault="00F213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 wp14:anchorId="075B84C4" wp14:editId="5D010D6C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F10838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Великоархангельского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F10838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F10838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B0000">
        <w:rPr>
          <w:rFonts w:ascii="Times New Roman" w:hAnsi="Times New Roman"/>
          <w:sz w:val="28"/>
          <w:szCs w:val="28"/>
          <w:u w:val="single"/>
        </w:rPr>
        <w:t>30</w:t>
      </w:r>
      <w:r w:rsidR="00F10838" w:rsidRPr="00F10838">
        <w:rPr>
          <w:rFonts w:ascii="Times New Roman" w:hAnsi="Times New Roman"/>
          <w:sz w:val="28"/>
          <w:szCs w:val="28"/>
          <w:u w:val="single"/>
        </w:rPr>
        <w:t>.08.2024</w:t>
      </w:r>
      <w:r w:rsidRPr="00F10838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F10838" w:rsidRPr="00F10838">
        <w:rPr>
          <w:rFonts w:ascii="Times New Roman" w:hAnsi="Times New Roman"/>
          <w:sz w:val="28"/>
          <w:szCs w:val="28"/>
          <w:u w:val="single"/>
        </w:rPr>
        <w:t>178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F10838">
        <w:rPr>
          <w:rFonts w:ascii="Times New Roman" w:hAnsi="Times New Roman"/>
        </w:rPr>
        <w:t>Великоархангельское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F10838">
        <w:rPr>
          <w:rFonts w:ascii="Times New Roman" w:hAnsi="Times New Roman"/>
          <w:b/>
          <w:sz w:val="28"/>
          <w:szCs w:val="28"/>
        </w:rPr>
        <w:t>Великоархангельского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 рассмотрев информацию прокуратуры от 19.07.2024 г. № 2-11-2024</w:t>
      </w:r>
      <w:r w:rsidR="00F213B6" w:rsidRPr="00F10838">
        <w:rPr>
          <w:rFonts w:ascii="Times New Roman" w:hAnsi="Times New Roman"/>
          <w:kern w:val="24"/>
          <w:sz w:val="28"/>
          <w:szCs w:val="28"/>
        </w:rPr>
        <w:t>/</w:t>
      </w:r>
      <w:r w:rsidR="00F10838">
        <w:rPr>
          <w:rFonts w:ascii="Times New Roman" w:hAnsi="Times New Roman"/>
          <w:kern w:val="24"/>
          <w:sz w:val="28"/>
          <w:szCs w:val="28"/>
        </w:rPr>
        <w:t>416196 589301</w:t>
      </w:r>
      <w:r w:rsidR="00F213B6">
        <w:rPr>
          <w:rFonts w:ascii="Times New Roman" w:hAnsi="Times New Roman"/>
          <w:kern w:val="24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F10838" w:rsidRPr="00F10838">
        <w:rPr>
          <w:rFonts w:ascii="Times New Roman" w:hAnsi="Times New Roman"/>
          <w:color w:val="000000"/>
          <w:kern w:val="24"/>
          <w:sz w:val="28"/>
          <w:szCs w:val="28"/>
        </w:rPr>
        <w:t>Великоархангельского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F10838" w:rsidRPr="00F10838">
        <w:rPr>
          <w:rFonts w:ascii="Times New Roman" w:hAnsi="Times New Roman"/>
          <w:color w:val="000000"/>
          <w:kern w:val="24"/>
          <w:sz w:val="28"/>
          <w:szCs w:val="28"/>
        </w:rPr>
        <w:t>Великоархангельского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lastRenderedPageBreak/>
        <w:t xml:space="preserve">4. Контроль за выполнением настоящего Решения возложить на </w:t>
      </w:r>
      <w:r w:rsidR="00F10838">
        <w:rPr>
          <w:rFonts w:ascii="Times New Roman" w:hAnsi="Times New Roman"/>
          <w:bCs/>
          <w:iCs/>
          <w:sz w:val="28"/>
          <w:szCs w:val="28"/>
        </w:rPr>
        <w:t>Алексенко Валерию Викторовну – ведущего специалиста Великоархангельского сельского поселения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10838" w:rsidRPr="007C6D10" w:rsidRDefault="00F10838" w:rsidP="00F1083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Глава Великоархангельского </w:t>
      </w:r>
    </w:p>
    <w:p w:rsidR="00F10838" w:rsidRPr="007C6D10" w:rsidRDefault="00F10838" w:rsidP="00F1083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  <w:t>О.В. Моклякова</w:t>
      </w:r>
    </w:p>
    <w:p w:rsidR="00F10838" w:rsidRPr="007C6D10" w:rsidRDefault="00F10838" w:rsidP="00F1083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10838" w:rsidRPr="007C6D10" w:rsidRDefault="00F10838" w:rsidP="00F1083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</w:t>
      </w:r>
    </w:p>
    <w:p w:rsidR="00F10838" w:rsidRPr="007C6D10" w:rsidRDefault="00F10838" w:rsidP="00F1083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Великоархангельского </w:t>
      </w:r>
    </w:p>
    <w:p w:rsidR="00F10838" w:rsidRPr="00473862" w:rsidRDefault="00F10838" w:rsidP="00F10838">
      <w:pPr>
        <w:ind w:firstLine="0"/>
        <w:rPr>
          <w:rFonts w:ascii="Times New Roman" w:hAnsi="Times New Roman"/>
          <w:sz w:val="28"/>
          <w:szCs w:val="28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  <w:t>С.Ю. Божко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5B000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30</w:t>
      </w:r>
      <w:bookmarkStart w:id="0" w:name="_GoBack"/>
      <w:bookmarkEnd w:id="0"/>
      <w:r w:rsidR="00F1083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.08.2024 г.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F1083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178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 xml:space="preserve">Великоархангельского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инициативы о досрочном прекращении полномочий ранее избранного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F10838" w:rsidRPr="00F10838">
        <w:rPr>
          <w:rFonts w:ascii="Times New Roman" w:hAnsi="Times New Roman"/>
          <w:sz w:val="28"/>
          <w:szCs w:val="28"/>
          <w:lang w:val="en-US"/>
        </w:rPr>
        <w:t>https</w:t>
      </w:r>
      <w:r w:rsidR="00F10838" w:rsidRPr="00F10838">
        <w:rPr>
          <w:rFonts w:ascii="Times New Roman" w:hAnsi="Times New Roman"/>
          <w:sz w:val="28"/>
          <w:szCs w:val="28"/>
        </w:rPr>
        <w:t>://</w:t>
      </w:r>
      <w:proofErr w:type="spellStart"/>
      <w:r w:rsidR="00F10838" w:rsidRPr="00F10838">
        <w:rPr>
          <w:rFonts w:ascii="Times New Roman" w:hAnsi="Times New Roman"/>
          <w:sz w:val="28"/>
          <w:szCs w:val="28"/>
          <w:lang w:val="en-US"/>
        </w:rPr>
        <w:t>velikoarxangelskoe</w:t>
      </w:r>
      <w:proofErr w:type="spellEnd"/>
      <w:r w:rsidR="00F10838" w:rsidRPr="00F10838">
        <w:rPr>
          <w:rFonts w:ascii="Times New Roman" w:hAnsi="Times New Roman"/>
          <w:sz w:val="28"/>
          <w:szCs w:val="28"/>
        </w:rPr>
        <w:t>-</w:t>
      </w:r>
      <w:r w:rsidR="00F10838" w:rsidRPr="00F10838">
        <w:rPr>
          <w:rFonts w:ascii="Times New Roman" w:hAnsi="Times New Roman"/>
          <w:sz w:val="28"/>
          <w:szCs w:val="28"/>
          <w:lang w:val="en-US"/>
        </w:rPr>
        <w:t>r</w:t>
      </w:r>
      <w:r w:rsidR="00F10838" w:rsidRPr="00F10838">
        <w:rPr>
          <w:rFonts w:ascii="Times New Roman" w:hAnsi="Times New Roman"/>
          <w:sz w:val="28"/>
          <w:szCs w:val="28"/>
        </w:rPr>
        <w:t>20.</w:t>
      </w:r>
      <w:proofErr w:type="spellStart"/>
      <w:r w:rsidR="00F10838" w:rsidRPr="00F10838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F10838" w:rsidRPr="00F10838">
        <w:rPr>
          <w:rFonts w:ascii="Times New Roman" w:hAnsi="Times New Roman"/>
          <w:sz w:val="28"/>
          <w:szCs w:val="28"/>
        </w:rPr>
        <w:t>.</w:t>
      </w:r>
      <w:proofErr w:type="spellStart"/>
      <w:r w:rsidR="00F10838" w:rsidRPr="00F10838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10838" w:rsidRPr="00F10838">
        <w:rPr>
          <w:rFonts w:ascii="Times New Roman" w:hAnsi="Times New Roman"/>
          <w:sz w:val="28"/>
          <w:szCs w:val="28"/>
        </w:rPr>
        <w:t>.</w:t>
      </w:r>
      <w:proofErr w:type="spellStart"/>
      <w:r w:rsidR="00F10838" w:rsidRPr="00F1083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10838" w:rsidRPr="00F10838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10838">
        <w:rPr>
          <w:rFonts w:ascii="Times New Roman" w:hAnsi="Times New Roman"/>
          <w:kern w:val="24"/>
          <w:sz w:val="28"/>
          <w:szCs w:val="28"/>
        </w:rPr>
        <w:t xml:space="preserve">Воронежская область, Бутурлиновский район, село Великоархангельское, </w:t>
      </w:r>
      <w:proofErr w:type="spellStart"/>
      <w:r w:rsidR="00F10838">
        <w:rPr>
          <w:rFonts w:ascii="Times New Roman" w:hAnsi="Times New Roman"/>
          <w:kern w:val="24"/>
          <w:sz w:val="28"/>
          <w:szCs w:val="28"/>
        </w:rPr>
        <w:t>ул.Ленина</w:t>
      </w:r>
      <w:proofErr w:type="spellEnd"/>
      <w:r w:rsidR="00F10838">
        <w:rPr>
          <w:rFonts w:ascii="Times New Roman" w:hAnsi="Times New Roman"/>
          <w:kern w:val="24"/>
          <w:sz w:val="28"/>
          <w:szCs w:val="28"/>
        </w:rPr>
        <w:t>, д.48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результатам регистрации участников схода, участникам схода выдаются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F10838" w:rsidRPr="00F10838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F213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F10838" w:rsidRPr="00F1083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Великоархангельского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BF" w:rsidRDefault="004E5EBF">
      <w:r>
        <w:separator/>
      </w:r>
    </w:p>
  </w:endnote>
  <w:endnote w:type="continuationSeparator" w:id="0">
    <w:p w:rsidR="004E5EBF" w:rsidRDefault="004E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0000">
      <w:rPr>
        <w:rStyle w:val="a6"/>
        <w:noProof/>
      </w:rPr>
      <w:t>10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BF" w:rsidRDefault="004E5EBF">
      <w:r>
        <w:separator/>
      </w:r>
    </w:p>
  </w:footnote>
  <w:footnote w:type="continuationSeparator" w:id="0">
    <w:p w:rsidR="004E5EBF" w:rsidRDefault="004E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1213BF"/>
    <w:rsid w:val="0013001A"/>
    <w:rsid w:val="00144744"/>
    <w:rsid w:val="001507B8"/>
    <w:rsid w:val="00161856"/>
    <w:rsid w:val="00190D4A"/>
    <w:rsid w:val="001D19B5"/>
    <w:rsid w:val="0023532A"/>
    <w:rsid w:val="0032243F"/>
    <w:rsid w:val="0036408B"/>
    <w:rsid w:val="00394EF4"/>
    <w:rsid w:val="00496A4D"/>
    <w:rsid w:val="004E5EBF"/>
    <w:rsid w:val="00561D32"/>
    <w:rsid w:val="00584CBE"/>
    <w:rsid w:val="005B0000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067A3"/>
    <w:rsid w:val="00A7740E"/>
    <w:rsid w:val="00AD3560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900BA"/>
    <w:rsid w:val="00F10838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60</TotalTime>
  <Pages>10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9</cp:revision>
  <cp:lastPrinted>2020-05-18T12:44:00Z</cp:lastPrinted>
  <dcterms:created xsi:type="dcterms:W3CDTF">2024-05-27T12:28:00Z</dcterms:created>
  <dcterms:modified xsi:type="dcterms:W3CDTF">2024-08-30T05:30:00Z</dcterms:modified>
</cp:coreProperties>
</file>