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BA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3E3ADD" w:rsidRPr="003E3ADD" w:rsidRDefault="002644BA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Великоархангельского 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="003E3ADD"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Pr="002644BA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4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192725" w:rsidRPr="002644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7E64F7" w:rsidRPr="002644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192725" w:rsidRPr="002644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.03.2025</w:t>
      </w:r>
      <w:r w:rsidRPr="002644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2644BA" w:rsidRPr="002644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</w:p>
    <w:p w:rsidR="002644BA" w:rsidRPr="002644BA" w:rsidRDefault="002644BA" w:rsidP="003E3A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44BA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Великоархангельское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26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644BA" w:rsidRPr="002644BA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2644BA" w:rsidRPr="002644BA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</w:t>
      </w:r>
      <w:r w:rsidR="00A25D0A" w:rsidRPr="00CB4577">
        <w:rPr>
          <w:rFonts w:ascii="Times New Roman" w:hAnsi="Times New Roman" w:cs="Times New Roman"/>
          <w:sz w:val="28"/>
          <w:szCs w:val="28"/>
        </w:rPr>
        <w:t>администрации</w:t>
      </w:r>
      <w:r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2644BA" w:rsidRPr="002644BA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CB457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 w:rsidRPr="00CB457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CB4577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644BA">
        <w:rPr>
          <w:rFonts w:ascii="Times New Roman" w:hAnsi="Times New Roman" w:cs="Times New Roman"/>
          <w:bCs/>
          <w:sz w:val="28"/>
          <w:szCs w:val="28"/>
        </w:rPr>
        <w:t>21.11.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№</w:t>
      </w:r>
      <w:r w:rsidR="002644BA">
        <w:rPr>
          <w:rFonts w:ascii="Times New Roman" w:hAnsi="Times New Roman" w:cs="Times New Roman"/>
          <w:bCs/>
          <w:sz w:val="28"/>
          <w:szCs w:val="28"/>
        </w:rPr>
        <w:t>78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2644BA" w:rsidRPr="002644BA">
        <w:rPr>
          <w:rFonts w:ascii="Times New Roman" w:hAnsi="Times New Roman" w:cs="Times New Roman"/>
          <w:bCs/>
          <w:sz w:val="28"/>
          <w:szCs w:val="28"/>
        </w:rPr>
        <w:t>Великоархангельского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»» (далее -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регламент)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1.1. в подпункте 7.1.1 пункта 7.1 слова «45 дней» заменить словами «13 рабочих дней»;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</w:t>
      </w: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>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D30F16" w:rsidRDefault="00D30F16" w:rsidP="00AF37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F16" w:rsidRDefault="00EB787C" w:rsidP="00D30F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2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44BA" w:rsidRPr="002644BA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2644BA">
        <w:rPr>
          <w:rFonts w:ascii="Times New Roman" w:eastAsia="Calibri" w:hAnsi="Times New Roman" w:cs="Times New Roman"/>
          <w:bCs/>
          <w:sz w:val="28"/>
          <w:szCs w:val="28"/>
        </w:rPr>
        <w:t>27.11.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44BA">
        <w:rPr>
          <w:rFonts w:ascii="Times New Roman" w:eastAsia="Calibri" w:hAnsi="Times New Roman" w:cs="Times New Roman"/>
          <w:bCs/>
          <w:sz w:val="28"/>
          <w:szCs w:val="28"/>
        </w:rPr>
        <w:t>№84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2644BA" w:rsidRPr="002644BA">
        <w:rPr>
          <w:rFonts w:ascii="Times New Roman" w:eastAsia="Calibri" w:hAnsi="Times New Roman" w:cs="Times New Roman"/>
          <w:bCs/>
          <w:sz w:val="28"/>
          <w:szCs w:val="28"/>
        </w:rPr>
        <w:t>Великоархангельского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Админис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тративный регламент) изменения</w:t>
      </w:r>
      <w:r w:rsidR="003F13B3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30F16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заменив </w:t>
      </w:r>
      <w:r w:rsidR="00D30F1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7.1. Раздела II и абзаце 3 пункта 20.4.  Раздела III слова «35 рабочих» словами «27 календарных».</w:t>
      </w:r>
    </w:p>
    <w:p w:rsidR="00D30F16" w:rsidRDefault="00D30F16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Default="00CB457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577">
        <w:rPr>
          <w:rFonts w:ascii="Times New Roman" w:eastAsia="Calibri" w:hAnsi="Times New Roman"/>
          <w:sz w:val="28"/>
          <w:szCs w:val="28"/>
        </w:rPr>
        <w:t>3.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3972C1" w:rsidRPr="00CB4577">
        <w:rPr>
          <w:rFonts w:ascii="Times New Roman" w:eastAsia="Calibri" w:hAnsi="Times New Roman"/>
          <w:sz w:val="28"/>
          <w:szCs w:val="28"/>
        </w:rPr>
        <w:t xml:space="preserve">в </w:t>
      </w:r>
      <w:r w:rsidR="002644BA" w:rsidRPr="0026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периодическом печатном издании органов местного самоуправления Великоархангельского сельского поселения Бутурлиновского муниципального района Воронежской области «Вестник муниципальных правовых актов»</w:t>
      </w:r>
      <w:r w:rsidR="0026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4BA" w:rsidRPr="00CB4577" w:rsidRDefault="002644BA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1B2E6E" w:rsidRPr="00CB4577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4.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2644BA" w:rsidRDefault="002644BA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2644BA" w:rsidRPr="00CB4577" w:rsidRDefault="002644BA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2644BA" w:rsidRPr="002644BA" w:rsidRDefault="002644BA" w:rsidP="002644B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Великоархангельского </w:t>
      </w:r>
    </w:p>
    <w:p w:rsidR="002644BA" w:rsidRPr="002644BA" w:rsidRDefault="002644BA" w:rsidP="002644B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64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4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4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4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4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Моклякова</w:t>
      </w:r>
    </w:p>
    <w:p w:rsidR="001B2E6E" w:rsidRPr="00CB4577" w:rsidRDefault="001B2E6E" w:rsidP="002644B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AE" w:rsidRDefault="00A84EAE" w:rsidP="00351632">
      <w:pPr>
        <w:spacing w:after="0" w:line="240" w:lineRule="auto"/>
      </w:pPr>
      <w:r>
        <w:separator/>
      </w:r>
    </w:p>
  </w:endnote>
  <w:endnote w:type="continuationSeparator" w:id="0">
    <w:p w:rsidR="00A84EAE" w:rsidRDefault="00A84EA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AE" w:rsidRDefault="00A84EAE" w:rsidP="00351632">
      <w:pPr>
        <w:spacing w:after="0" w:line="240" w:lineRule="auto"/>
      </w:pPr>
      <w:r>
        <w:separator/>
      </w:r>
    </w:p>
  </w:footnote>
  <w:footnote w:type="continuationSeparator" w:id="0">
    <w:p w:rsidR="00A84EAE" w:rsidRDefault="00A84EA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4BA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68A9"/>
    <w:rsid w:val="001B1BF4"/>
    <w:rsid w:val="001B2E6E"/>
    <w:rsid w:val="001B3F46"/>
    <w:rsid w:val="001C7F76"/>
    <w:rsid w:val="00243703"/>
    <w:rsid w:val="002644BA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84EAE"/>
    <w:rsid w:val="00AF37BB"/>
    <w:rsid w:val="00AF4D04"/>
    <w:rsid w:val="00B13145"/>
    <w:rsid w:val="00B3552E"/>
    <w:rsid w:val="00B915B7"/>
    <w:rsid w:val="00BA5F15"/>
    <w:rsid w:val="00BD4910"/>
    <w:rsid w:val="00C14E90"/>
    <w:rsid w:val="00C240C9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744B3"/>
    <w:rsid w:val="00E75964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008C-4F16-4A34-AE2A-EE17B4DC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14</cp:revision>
  <cp:lastPrinted>2024-10-04T07:56:00Z</cp:lastPrinted>
  <dcterms:created xsi:type="dcterms:W3CDTF">2024-12-04T11:26:00Z</dcterms:created>
  <dcterms:modified xsi:type="dcterms:W3CDTF">2025-03-05T11:43:00Z</dcterms:modified>
</cp:coreProperties>
</file>